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04" w:rsidRPr="002C4111" w:rsidRDefault="00381304" w:rsidP="00381304">
      <w:pPr>
        <w:pStyle w:val="a3"/>
        <w:tabs>
          <w:tab w:val="left" w:pos="1134"/>
        </w:tabs>
        <w:jc w:val="both"/>
        <w:rPr>
          <w:i/>
          <w:sz w:val="20"/>
        </w:rPr>
      </w:pPr>
      <w:r w:rsidRPr="002C4111">
        <w:rPr>
          <w:i/>
          <w:sz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т.д. </w:t>
      </w:r>
    </w:p>
    <w:p w:rsidR="00381304" w:rsidRDefault="00381304" w:rsidP="00886C3C">
      <w:pPr>
        <w:pStyle w:val="a3"/>
        <w:tabs>
          <w:tab w:val="left" w:pos="1134"/>
        </w:tabs>
        <w:rPr>
          <w:sz w:val="20"/>
        </w:rPr>
      </w:pPr>
    </w:p>
    <w:p w:rsidR="009158C2" w:rsidRPr="00D53814" w:rsidRDefault="009158C2" w:rsidP="00886C3C">
      <w:pPr>
        <w:pStyle w:val="a3"/>
        <w:tabs>
          <w:tab w:val="left" w:pos="1134"/>
        </w:tabs>
        <w:rPr>
          <w:sz w:val="20"/>
        </w:rPr>
      </w:pPr>
      <w:bookmarkStart w:id="0" w:name="_GoBack"/>
      <w:bookmarkEnd w:id="0"/>
      <w:r w:rsidRPr="00D53814">
        <w:rPr>
          <w:sz w:val="20"/>
        </w:rPr>
        <w:t xml:space="preserve">ДОГОВОР УЧАСТИЯ В ДОЛЕВОМ СТРОИТЕЛЬСТВЕ </w:t>
      </w:r>
    </w:p>
    <w:p w:rsidR="009158C2" w:rsidRPr="00607054" w:rsidRDefault="009158C2" w:rsidP="0029032B">
      <w:pPr>
        <w:pStyle w:val="ConsPlusNormal"/>
        <w:widowControl/>
        <w:tabs>
          <w:tab w:val="left" w:pos="1134"/>
        </w:tabs>
        <w:ind w:firstLine="0"/>
        <w:jc w:val="center"/>
        <w:rPr>
          <w:rFonts w:ascii="Times New Roman" w:hAnsi="Times New Roman" w:cs="Times New Roman"/>
        </w:rPr>
      </w:pPr>
      <w:r w:rsidRPr="00FF1F94">
        <w:rPr>
          <w:rFonts w:ascii="Times New Roman" w:hAnsi="Times New Roman" w:cs="Times New Roman"/>
        </w:rPr>
        <w:t xml:space="preserve"> </w:t>
      </w:r>
      <w:r w:rsidRPr="00FF1F94">
        <w:rPr>
          <w:rFonts w:ascii="Times New Roman" w:hAnsi="Times New Roman" w:cs="Times New Roman"/>
          <w:b/>
        </w:rPr>
        <w:t>№</w:t>
      </w:r>
      <w:r w:rsidR="00114BD1">
        <w:rPr>
          <w:rFonts w:ascii="Times New Roman" w:hAnsi="Times New Roman" w:cs="Times New Roman"/>
          <w:b/>
        </w:rPr>
        <w:t xml:space="preserve"> </w:t>
      </w:r>
      <w:r w:rsidR="00886C3C">
        <w:rPr>
          <w:rFonts w:ascii="Times New Roman" w:hAnsi="Times New Roman" w:cs="Times New Roman"/>
          <w:b/>
        </w:rPr>
        <w:t>______</w:t>
      </w:r>
      <w:r w:rsidR="00C21591">
        <w:rPr>
          <w:rFonts w:ascii="Times New Roman" w:hAnsi="Times New Roman" w:cs="Times New Roman"/>
          <w:b/>
        </w:rPr>
        <w:t>/ДП</w:t>
      </w:r>
    </w:p>
    <w:p w:rsidR="009158C2" w:rsidRPr="00607054" w:rsidRDefault="009158C2" w:rsidP="0029032B">
      <w:pPr>
        <w:tabs>
          <w:tab w:val="left" w:pos="1134"/>
        </w:tabs>
        <w:jc w:val="both"/>
      </w:pPr>
      <w:r w:rsidRPr="00607054">
        <w:t>Санкт-Петербург</w:t>
      </w:r>
      <w:r w:rsidRPr="00607054">
        <w:tab/>
      </w:r>
      <w:r w:rsidRPr="00607054">
        <w:tab/>
      </w:r>
      <w:r w:rsidRPr="00607054">
        <w:tab/>
      </w:r>
      <w:r w:rsidRPr="00607054">
        <w:tab/>
      </w:r>
      <w:r w:rsidRPr="00607054">
        <w:tab/>
      </w:r>
      <w:r w:rsidRPr="00607054">
        <w:tab/>
      </w:r>
      <w:r w:rsidRPr="00607054">
        <w:tab/>
      </w:r>
      <w:r w:rsidRPr="00607054">
        <w:tab/>
      </w:r>
      <w:r w:rsidR="006E6353" w:rsidRPr="00607054">
        <w:t xml:space="preserve">            </w:t>
      </w:r>
      <w:r w:rsidR="00C21591">
        <w:t xml:space="preserve">      </w:t>
      </w:r>
      <w:r w:rsidR="00886C3C">
        <w:t>______________</w:t>
      </w:r>
      <w:r w:rsidR="00FA50E5" w:rsidRPr="00607054">
        <w:t xml:space="preserve"> </w:t>
      </w:r>
      <w:proofErr w:type="gramStart"/>
      <w:r w:rsidR="00FA50E5" w:rsidRPr="00607054">
        <w:t>г</w:t>
      </w:r>
      <w:proofErr w:type="gramEnd"/>
      <w:r w:rsidR="00FA50E5" w:rsidRPr="00607054">
        <w:t xml:space="preserve">. </w:t>
      </w:r>
    </w:p>
    <w:p w:rsidR="009158C2" w:rsidRPr="00607054" w:rsidRDefault="009158C2" w:rsidP="0029032B">
      <w:pPr>
        <w:tabs>
          <w:tab w:val="left" w:pos="1134"/>
        </w:tabs>
        <w:ind w:firstLine="567"/>
        <w:jc w:val="both"/>
      </w:pPr>
      <w:r w:rsidRPr="00607054">
        <w:rPr>
          <w:b/>
          <w:bCs/>
        </w:rPr>
        <w:t>Общество с ограниченной ответственностью «</w:t>
      </w:r>
      <w:proofErr w:type="spellStart"/>
      <w:r w:rsidR="00CA6BCD" w:rsidRPr="00607054">
        <w:rPr>
          <w:b/>
          <w:bCs/>
        </w:rPr>
        <w:t>Дудергофский</w:t>
      </w:r>
      <w:proofErr w:type="spellEnd"/>
      <w:r w:rsidR="00CA6BCD" w:rsidRPr="00607054">
        <w:rPr>
          <w:b/>
          <w:bCs/>
        </w:rPr>
        <w:t xml:space="preserve"> проект</w:t>
      </w:r>
      <w:r w:rsidRPr="00607054">
        <w:rPr>
          <w:b/>
          <w:bCs/>
        </w:rPr>
        <w:t>»,</w:t>
      </w:r>
      <w:r w:rsidRPr="00607054">
        <w:t xml:space="preserve"> ИНН</w:t>
      </w:r>
      <w:r w:rsidR="00CA6BCD" w:rsidRPr="00607054">
        <w:t xml:space="preserve"> 7811387979</w:t>
      </w:r>
      <w:r w:rsidRPr="00607054">
        <w:t>, КПП 78</w:t>
      </w:r>
      <w:r w:rsidR="00CA6BCD" w:rsidRPr="00607054">
        <w:t>4101001</w:t>
      </w:r>
      <w:r w:rsidRPr="00607054">
        <w:t xml:space="preserve">, зарегистрированное Межрайонной инспекцией Федеральной налоговой службы №15 по Санкт-Петербургу за основным государственным регистрационным номером </w:t>
      </w:r>
      <w:r w:rsidR="00CA6BCD" w:rsidRPr="00607054">
        <w:t>1077847647613, адрес места нахождения: 191014</w:t>
      </w:r>
      <w:r w:rsidRPr="00607054">
        <w:t xml:space="preserve">, </w:t>
      </w:r>
      <w:r w:rsidR="00CA6BCD" w:rsidRPr="00607054">
        <w:t xml:space="preserve">город </w:t>
      </w:r>
      <w:r w:rsidRPr="00607054">
        <w:t>Санкт-Петербург, ул</w:t>
      </w:r>
      <w:r w:rsidR="00CA6BCD" w:rsidRPr="00607054">
        <w:t>ица Восстания, дом 18</w:t>
      </w:r>
      <w:r w:rsidRPr="00607054">
        <w:t xml:space="preserve">, </w:t>
      </w:r>
      <w:proofErr w:type="spellStart"/>
      <w:r w:rsidR="00CA6BCD" w:rsidRPr="00607054">
        <w:t>лит</w:t>
      </w:r>
      <w:proofErr w:type="gramStart"/>
      <w:r w:rsidR="00CA6BCD" w:rsidRPr="00607054">
        <w:t>.А</w:t>
      </w:r>
      <w:proofErr w:type="spellEnd"/>
      <w:proofErr w:type="gramEnd"/>
      <w:r w:rsidRPr="00607054">
        <w:t>, в лице Генерального директора</w:t>
      </w:r>
      <w:r w:rsidR="00CA6BCD" w:rsidRPr="00607054">
        <w:t xml:space="preserve"> Сухотина Дмитрия Александровича</w:t>
      </w:r>
      <w:r w:rsidRPr="00607054">
        <w:t>, действующего на основании Устава, именуемое в дальнейшем «</w:t>
      </w:r>
      <w:r w:rsidRPr="00607054">
        <w:rPr>
          <w:b/>
          <w:bCs/>
        </w:rPr>
        <w:t>Застройщик</w:t>
      </w:r>
      <w:r w:rsidRPr="00607054">
        <w:t xml:space="preserve">», с одной стороны, и </w:t>
      </w:r>
    </w:p>
    <w:p w:rsidR="00886C3C" w:rsidRPr="00EE1E5A" w:rsidRDefault="00886C3C" w:rsidP="00886C3C">
      <w:pPr>
        <w:tabs>
          <w:tab w:val="left" w:pos="567"/>
          <w:tab w:val="left" w:pos="1134"/>
        </w:tabs>
        <w:ind w:firstLine="567"/>
        <w:jc w:val="both"/>
      </w:pPr>
      <w:proofErr w:type="gramStart"/>
      <w:r>
        <w:t xml:space="preserve">Гражданин  ____ </w:t>
      </w:r>
      <w:r w:rsidRPr="00EE1E5A">
        <w:t xml:space="preserve"> </w:t>
      </w:r>
      <w:r>
        <w:rPr>
          <w:b/>
        </w:rPr>
        <w:t xml:space="preserve">_______________ </w:t>
      </w:r>
      <w:r>
        <w:t xml:space="preserve"> _______</w:t>
      </w:r>
      <w:r w:rsidRPr="00EE1E5A">
        <w:t xml:space="preserve">года рождения, именуемая в дальнейшем </w:t>
      </w:r>
      <w:r w:rsidRPr="00EE1E5A">
        <w:rPr>
          <w:b/>
        </w:rPr>
        <w:t>«Дольщик»,</w:t>
      </w:r>
      <w:r w:rsidRPr="00EE1E5A">
        <w:t xml:space="preserve"> с другой стороны, вместе именуемые «</w:t>
      </w:r>
      <w:r w:rsidRPr="00EE1E5A">
        <w:rPr>
          <w:b/>
        </w:rPr>
        <w:t>Стороны</w:t>
      </w:r>
      <w:r w:rsidRPr="00EE1E5A">
        <w:t xml:space="preserve">», заключили настоящий договор (далее по тексту – «Договор») о нижеследующем: </w:t>
      </w:r>
      <w:proofErr w:type="gramEnd"/>
    </w:p>
    <w:p w:rsidR="0029032B" w:rsidRPr="00D53814" w:rsidRDefault="0029032B" w:rsidP="0029032B">
      <w:pPr>
        <w:tabs>
          <w:tab w:val="left" w:pos="1134"/>
        </w:tabs>
        <w:ind w:firstLine="567"/>
        <w:jc w:val="both"/>
      </w:pPr>
    </w:p>
    <w:p w:rsidR="009158C2" w:rsidRPr="00D53814" w:rsidRDefault="009158C2" w:rsidP="0029032B">
      <w:pPr>
        <w:tabs>
          <w:tab w:val="left" w:pos="1134"/>
        </w:tabs>
        <w:ind w:firstLine="567"/>
        <w:jc w:val="center"/>
      </w:pPr>
      <w:r>
        <w:rPr>
          <w:b/>
        </w:rPr>
        <w:t>1</w:t>
      </w:r>
      <w:r w:rsidRPr="00D53814">
        <w:rPr>
          <w:b/>
        </w:rPr>
        <w:t xml:space="preserve">. ПРЕДМЕТ ДОГОВОРА </w:t>
      </w:r>
    </w:p>
    <w:p w:rsidR="0056054B" w:rsidRDefault="0056054B" w:rsidP="00905101">
      <w:pPr>
        <w:tabs>
          <w:tab w:val="left" w:pos="1134"/>
        </w:tabs>
        <w:ind w:firstLine="567"/>
        <w:jc w:val="both"/>
      </w:pPr>
      <w:r>
        <w:t>1.1.</w:t>
      </w:r>
      <w:r>
        <w:tab/>
      </w:r>
      <w:proofErr w:type="gramStart"/>
      <w:r>
        <w:t>Согласно условиям настоящего договора Застройщик обязуется своими силами и (или) с привлечением третьих лиц создать на земельном участке</w:t>
      </w:r>
      <w:r w:rsidR="006E6353">
        <w:t xml:space="preserve"> </w:t>
      </w:r>
      <w:r w:rsidR="006E6353" w:rsidRPr="00367E90">
        <w:t xml:space="preserve">площадью </w:t>
      </w:r>
      <w:r w:rsidR="00367E90" w:rsidRPr="00367E90">
        <w:t>15 148</w:t>
      </w:r>
      <w:r w:rsidR="006E6353" w:rsidRPr="00367E90">
        <w:t xml:space="preserve"> </w:t>
      </w:r>
      <w:proofErr w:type="spellStart"/>
      <w:r w:rsidR="006E6353" w:rsidRPr="00367E90">
        <w:t>кв.м</w:t>
      </w:r>
      <w:proofErr w:type="spellEnd"/>
      <w:r w:rsidR="006E6353" w:rsidRPr="00367E90">
        <w:t>., кадастровый номер 78:40</w:t>
      </w:r>
      <w:r w:rsidRPr="00367E90">
        <w:t>:000</w:t>
      </w:r>
      <w:r w:rsidR="006E6353" w:rsidRPr="00367E90">
        <w:t>8341:</w:t>
      </w:r>
      <w:r w:rsidR="00367E90" w:rsidRPr="00367E90">
        <w:t>129</w:t>
      </w:r>
      <w:r w:rsidRPr="00367E90">
        <w:t xml:space="preserve">, по адресу: г. Санкт-Петербург, </w:t>
      </w:r>
      <w:r w:rsidR="007332F9" w:rsidRPr="00367E90">
        <w:t xml:space="preserve">Ленинский проспект, участок </w:t>
      </w:r>
      <w:r w:rsidR="00367E90" w:rsidRPr="00367E90">
        <w:t>248</w:t>
      </w:r>
      <w:r w:rsidR="007332F9">
        <w:t xml:space="preserve">, (северо-западнее пересечения улицы Доблести и улицы Маршала Захарова), многоквартирный </w:t>
      </w:r>
      <w:r>
        <w:t xml:space="preserve">дом со встроенными </w:t>
      </w:r>
      <w:r w:rsidR="007332F9">
        <w:t>учреждениями обслуживания, встроенным наземным гаражом, встроенным подземным гаражом, встроенной трансформаторной подстанцией</w:t>
      </w:r>
      <w:proofErr w:type="gramEnd"/>
      <w:r>
        <w:t xml:space="preserve">, </w:t>
      </w:r>
      <w:proofErr w:type="gramStart"/>
      <w:r>
        <w:t>характеристики</w:t>
      </w:r>
      <w:proofErr w:type="gramEnd"/>
      <w:r>
        <w:t xml:space="preserve"> которого указаны в </w:t>
      </w:r>
      <w:r w:rsidR="00D7008F">
        <w:t>п. 1.2. настоящего Договора</w:t>
      </w:r>
      <w:r>
        <w:t xml:space="preserve"> (далее – Жилой дом), и после получения Разрешения на ввод в эксплуатацию Жилого дома, передать Дольщику </w:t>
      </w:r>
      <w:r w:rsidR="00010632">
        <w:t xml:space="preserve">Объект долевого строительства, </w:t>
      </w:r>
      <w:r>
        <w:t>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при наличии Разрешения на ввод Жилого дома в эксплуатацию.</w:t>
      </w:r>
    </w:p>
    <w:p w:rsidR="0056054B" w:rsidRPr="00D53814" w:rsidRDefault="0056054B" w:rsidP="00905101">
      <w:pPr>
        <w:tabs>
          <w:tab w:val="left" w:pos="1134"/>
        </w:tabs>
        <w:ind w:firstLine="567"/>
        <w:jc w:val="both"/>
      </w:pPr>
      <w:r>
        <w:t>Объектом долевого строительства является жилое помещение (далее – Квартира) в Жилом доме с харак</w:t>
      </w:r>
      <w:r w:rsidR="00D7008F">
        <w:t>теристиками, указанными в п. 1.3</w:t>
      </w:r>
      <w:r>
        <w:t>. настоящего Договора,  подлежащее передаче Дольщику после получения Разрешения на ввод в эксплуатацию Жилого дома на условиях настоящего Договора, и входящее в состав Жилого дома, строящегося (создаваемого) с привлечением денежных средств Дольщика.</w:t>
      </w:r>
    </w:p>
    <w:p w:rsidR="00D7008F" w:rsidRDefault="00D7008F" w:rsidP="00905101">
      <w:pPr>
        <w:tabs>
          <w:tab w:val="left" w:pos="1134"/>
        </w:tabs>
        <w:ind w:firstLine="567"/>
        <w:jc w:val="both"/>
      </w:pPr>
      <w:r>
        <w:t>1.2.</w:t>
      </w:r>
      <w:r>
        <w:tab/>
        <w:t>Основные характеристики Жилого дома:</w:t>
      </w:r>
    </w:p>
    <w:tbl>
      <w:tblPr>
        <w:tblStyle w:val="af2"/>
        <w:tblW w:w="0" w:type="auto"/>
        <w:tblInd w:w="108" w:type="dxa"/>
        <w:tblLook w:val="04A0" w:firstRow="1" w:lastRow="0" w:firstColumn="1" w:lastColumn="0" w:noHBand="0" w:noVBand="1"/>
      </w:tblPr>
      <w:tblGrid>
        <w:gridCol w:w="1985"/>
        <w:gridCol w:w="3827"/>
        <w:gridCol w:w="4111"/>
      </w:tblGrid>
      <w:tr w:rsidR="00CA3646" w:rsidRPr="0016545E" w:rsidTr="00905101">
        <w:tc>
          <w:tcPr>
            <w:tcW w:w="1985" w:type="dxa"/>
            <w:vMerge w:val="restart"/>
          </w:tcPr>
          <w:p w:rsidR="00CA3646" w:rsidRPr="00D7008F" w:rsidRDefault="00CA3646" w:rsidP="00905101">
            <w:pPr>
              <w:tabs>
                <w:tab w:val="left" w:pos="1134"/>
              </w:tabs>
              <w:jc w:val="both"/>
              <w:rPr>
                <w:sz w:val="18"/>
                <w:szCs w:val="18"/>
              </w:rPr>
            </w:pPr>
            <w:r w:rsidRPr="00D7008F">
              <w:rPr>
                <w:sz w:val="18"/>
                <w:szCs w:val="18"/>
              </w:rPr>
              <w:t>Количество этажей</w:t>
            </w:r>
          </w:p>
        </w:tc>
        <w:tc>
          <w:tcPr>
            <w:tcW w:w="7938" w:type="dxa"/>
            <w:gridSpan w:val="2"/>
          </w:tcPr>
          <w:p w:rsidR="00CA3646" w:rsidRPr="00D7008F" w:rsidRDefault="00CA3646" w:rsidP="00905101">
            <w:pPr>
              <w:pStyle w:val="af1"/>
              <w:tabs>
                <w:tab w:val="left" w:pos="1134"/>
              </w:tabs>
              <w:ind w:left="0"/>
              <w:jc w:val="center"/>
              <w:rPr>
                <w:sz w:val="18"/>
                <w:szCs w:val="18"/>
              </w:rPr>
            </w:pPr>
            <w:r w:rsidRPr="00D7008F">
              <w:rPr>
                <w:sz w:val="18"/>
                <w:szCs w:val="18"/>
              </w:rPr>
              <w:t xml:space="preserve">22, 23 этажа, в том </w:t>
            </w:r>
            <w:proofErr w:type="gramStart"/>
            <w:r w:rsidRPr="00D7008F">
              <w:rPr>
                <w:sz w:val="18"/>
                <w:szCs w:val="18"/>
              </w:rPr>
              <w:t>числе</w:t>
            </w:r>
            <w:proofErr w:type="gramEnd"/>
            <w:r w:rsidRPr="00D7008F">
              <w:rPr>
                <w:sz w:val="18"/>
                <w:szCs w:val="18"/>
              </w:rPr>
              <w:t xml:space="preserve"> 1 подземный</w:t>
            </w:r>
          </w:p>
        </w:tc>
      </w:tr>
      <w:tr w:rsidR="00CA3646" w:rsidRPr="00F37CC2" w:rsidTr="00905101">
        <w:tc>
          <w:tcPr>
            <w:tcW w:w="1985" w:type="dxa"/>
            <w:vMerge/>
          </w:tcPr>
          <w:p w:rsidR="00CA3646" w:rsidRPr="00D7008F" w:rsidRDefault="00CA3646" w:rsidP="00905101">
            <w:pPr>
              <w:tabs>
                <w:tab w:val="left" w:pos="1134"/>
              </w:tabs>
              <w:jc w:val="both"/>
              <w:rPr>
                <w:sz w:val="18"/>
                <w:szCs w:val="18"/>
              </w:rPr>
            </w:pPr>
          </w:p>
        </w:tc>
        <w:tc>
          <w:tcPr>
            <w:tcW w:w="3827" w:type="dxa"/>
          </w:tcPr>
          <w:p w:rsidR="00CA3646" w:rsidRPr="00D7008F" w:rsidRDefault="00CA3646" w:rsidP="00905101">
            <w:pPr>
              <w:tabs>
                <w:tab w:val="left" w:pos="0"/>
              </w:tabs>
              <w:jc w:val="both"/>
              <w:rPr>
                <w:sz w:val="18"/>
                <w:szCs w:val="18"/>
              </w:rPr>
            </w:pPr>
            <w:r w:rsidRPr="00D7008F">
              <w:rPr>
                <w:sz w:val="18"/>
                <w:szCs w:val="18"/>
              </w:rPr>
              <w:t xml:space="preserve">Секции </w:t>
            </w:r>
            <w:r w:rsidR="00D7008F" w:rsidRPr="00D7008F">
              <w:rPr>
                <w:sz w:val="18"/>
                <w:szCs w:val="18"/>
              </w:rPr>
              <w:t xml:space="preserve"> (подъезды) </w:t>
            </w:r>
            <w:r w:rsidRPr="00D7008F">
              <w:rPr>
                <w:sz w:val="18"/>
                <w:szCs w:val="18"/>
              </w:rPr>
              <w:t>1,2,3,4 – 23 этажа:</w:t>
            </w:r>
          </w:p>
          <w:p w:rsidR="00CA3646" w:rsidRPr="00D7008F" w:rsidRDefault="00CA3646" w:rsidP="00905101">
            <w:pPr>
              <w:pStyle w:val="af1"/>
              <w:tabs>
                <w:tab w:val="left" w:pos="0"/>
              </w:tabs>
              <w:ind w:left="0"/>
              <w:jc w:val="both"/>
              <w:rPr>
                <w:sz w:val="18"/>
                <w:szCs w:val="18"/>
              </w:rPr>
            </w:pPr>
            <w:r w:rsidRPr="00D7008F">
              <w:rPr>
                <w:sz w:val="18"/>
                <w:szCs w:val="18"/>
              </w:rPr>
              <w:t>- подземный этаж:</w:t>
            </w:r>
          </w:p>
          <w:p w:rsidR="00CA3646" w:rsidRPr="00D7008F" w:rsidRDefault="00CA3646" w:rsidP="00905101">
            <w:pPr>
              <w:pStyle w:val="af1"/>
              <w:tabs>
                <w:tab w:val="left" w:pos="0"/>
              </w:tabs>
              <w:ind w:left="0"/>
              <w:jc w:val="both"/>
              <w:rPr>
                <w:sz w:val="18"/>
                <w:szCs w:val="18"/>
              </w:rPr>
            </w:pPr>
            <w:r w:rsidRPr="00D7008F">
              <w:rPr>
                <w:sz w:val="18"/>
                <w:szCs w:val="18"/>
              </w:rPr>
              <w:t>- 1 этаж – встроенные  нежилые помещения</w:t>
            </w:r>
          </w:p>
          <w:p w:rsidR="00CA3646" w:rsidRPr="00D7008F" w:rsidRDefault="00CA3646" w:rsidP="00905101">
            <w:pPr>
              <w:pStyle w:val="af1"/>
              <w:tabs>
                <w:tab w:val="left" w:pos="0"/>
              </w:tabs>
              <w:ind w:left="0"/>
              <w:jc w:val="both"/>
              <w:rPr>
                <w:sz w:val="18"/>
                <w:szCs w:val="18"/>
              </w:rPr>
            </w:pPr>
            <w:r w:rsidRPr="00D7008F">
              <w:rPr>
                <w:sz w:val="18"/>
                <w:szCs w:val="18"/>
              </w:rPr>
              <w:t>- жилые этажи – со 2 по 21 (всего 20)</w:t>
            </w:r>
          </w:p>
          <w:p w:rsidR="00CA3646" w:rsidRPr="00D7008F" w:rsidRDefault="00CA3646" w:rsidP="00905101">
            <w:pPr>
              <w:pStyle w:val="af1"/>
              <w:tabs>
                <w:tab w:val="left" w:pos="0"/>
              </w:tabs>
              <w:ind w:left="0"/>
              <w:jc w:val="both"/>
              <w:rPr>
                <w:sz w:val="18"/>
                <w:szCs w:val="18"/>
              </w:rPr>
            </w:pPr>
            <w:r w:rsidRPr="00D7008F">
              <w:rPr>
                <w:sz w:val="18"/>
                <w:szCs w:val="18"/>
              </w:rPr>
              <w:t>- верхний технический этаж</w:t>
            </w:r>
          </w:p>
        </w:tc>
        <w:tc>
          <w:tcPr>
            <w:tcW w:w="4111" w:type="dxa"/>
          </w:tcPr>
          <w:p w:rsidR="00CA3646" w:rsidRPr="00D7008F" w:rsidRDefault="00CA3646" w:rsidP="00905101">
            <w:pPr>
              <w:pStyle w:val="af1"/>
              <w:tabs>
                <w:tab w:val="left" w:pos="1134"/>
              </w:tabs>
              <w:ind w:left="0"/>
              <w:jc w:val="both"/>
              <w:rPr>
                <w:sz w:val="18"/>
                <w:szCs w:val="18"/>
              </w:rPr>
            </w:pPr>
            <w:r w:rsidRPr="00D7008F">
              <w:rPr>
                <w:sz w:val="18"/>
                <w:szCs w:val="18"/>
              </w:rPr>
              <w:t xml:space="preserve">Секции </w:t>
            </w:r>
            <w:r w:rsidR="00D7008F" w:rsidRPr="00D7008F">
              <w:rPr>
                <w:sz w:val="18"/>
                <w:szCs w:val="18"/>
              </w:rPr>
              <w:t xml:space="preserve">(подъезды) </w:t>
            </w:r>
            <w:r w:rsidRPr="00D7008F">
              <w:rPr>
                <w:sz w:val="18"/>
                <w:szCs w:val="18"/>
              </w:rPr>
              <w:t>5, 6 – 23 этажа:</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цокольный этаж – встроенные нежилые помещения</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жилые этажи – с 1 по 21 (всего 21)</w:t>
            </w:r>
          </w:p>
          <w:p w:rsidR="00CA3646" w:rsidRPr="00D7008F" w:rsidRDefault="00D7008F" w:rsidP="00905101">
            <w:pPr>
              <w:pStyle w:val="af1"/>
              <w:tabs>
                <w:tab w:val="left" w:pos="1134"/>
              </w:tabs>
              <w:ind w:left="0"/>
              <w:jc w:val="both"/>
              <w:rPr>
                <w:sz w:val="18"/>
                <w:szCs w:val="18"/>
              </w:rPr>
            </w:pPr>
            <w:r>
              <w:rPr>
                <w:sz w:val="18"/>
                <w:szCs w:val="18"/>
              </w:rPr>
              <w:t xml:space="preserve">- </w:t>
            </w:r>
            <w:r w:rsidR="00CA3646" w:rsidRPr="00D7008F">
              <w:rPr>
                <w:sz w:val="18"/>
                <w:szCs w:val="18"/>
              </w:rPr>
              <w:t xml:space="preserve">верхний технический этаж </w:t>
            </w:r>
          </w:p>
        </w:tc>
      </w:tr>
      <w:tr w:rsidR="00CA3646" w:rsidRPr="00F37CC2" w:rsidTr="00905101">
        <w:tc>
          <w:tcPr>
            <w:tcW w:w="1985" w:type="dxa"/>
          </w:tcPr>
          <w:p w:rsidR="00CA3646" w:rsidRPr="00D7008F" w:rsidRDefault="00CA3646" w:rsidP="00905101">
            <w:pPr>
              <w:autoSpaceDE w:val="0"/>
              <w:autoSpaceDN w:val="0"/>
              <w:adjustRightInd w:val="0"/>
              <w:rPr>
                <w:sz w:val="18"/>
                <w:szCs w:val="18"/>
              </w:rPr>
            </w:pPr>
            <w:r w:rsidRPr="00D7008F">
              <w:rPr>
                <w:sz w:val="18"/>
                <w:szCs w:val="18"/>
              </w:rPr>
              <w:t>Общая площад</w:t>
            </w:r>
            <w:proofErr w:type="gramStart"/>
            <w:r w:rsidRPr="00D7008F">
              <w:rPr>
                <w:sz w:val="18"/>
                <w:szCs w:val="18"/>
              </w:rPr>
              <w:t>ь(</w:t>
            </w:r>
            <w:proofErr w:type="spellStart"/>
            <w:proofErr w:type="gramEnd"/>
            <w:r w:rsidRPr="00D7008F">
              <w:rPr>
                <w:sz w:val="18"/>
                <w:szCs w:val="18"/>
              </w:rPr>
              <w:t>кв.м</w:t>
            </w:r>
            <w:proofErr w:type="spellEnd"/>
            <w:r w:rsidRPr="00D7008F">
              <w:rPr>
                <w:sz w:val="18"/>
                <w:szCs w:val="18"/>
              </w:rPr>
              <w:t>)</w:t>
            </w:r>
          </w:p>
        </w:tc>
        <w:tc>
          <w:tcPr>
            <w:tcW w:w="7938" w:type="dxa"/>
            <w:gridSpan w:val="2"/>
          </w:tcPr>
          <w:p w:rsidR="00CA3646" w:rsidRPr="00D7008F" w:rsidRDefault="00CA3646" w:rsidP="00905101">
            <w:pPr>
              <w:tabs>
                <w:tab w:val="left" w:pos="1134"/>
              </w:tabs>
              <w:jc w:val="both"/>
              <w:rPr>
                <w:sz w:val="18"/>
                <w:szCs w:val="18"/>
              </w:rPr>
            </w:pPr>
            <w:r w:rsidRPr="00D7008F">
              <w:rPr>
                <w:sz w:val="18"/>
                <w:szCs w:val="18"/>
              </w:rPr>
              <w:t>59</w:t>
            </w:r>
            <w:r w:rsidR="00FA3FC0">
              <w:rPr>
                <w:sz w:val="18"/>
                <w:szCs w:val="18"/>
              </w:rPr>
              <w:t> 246,1</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Материал наружных стен</w:t>
            </w:r>
          </w:p>
        </w:tc>
        <w:tc>
          <w:tcPr>
            <w:tcW w:w="7938" w:type="dxa"/>
            <w:gridSpan w:val="2"/>
          </w:tcPr>
          <w:p w:rsidR="00CA3646" w:rsidRPr="00D7008F" w:rsidRDefault="00CA3646" w:rsidP="00C2476D">
            <w:pPr>
              <w:autoSpaceDE w:val="0"/>
              <w:autoSpaceDN w:val="0"/>
              <w:adjustRightInd w:val="0"/>
              <w:rPr>
                <w:sz w:val="18"/>
                <w:szCs w:val="18"/>
              </w:rPr>
            </w:pPr>
            <w:r w:rsidRPr="00D7008F">
              <w:rPr>
                <w:sz w:val="18"/>
                <w:szCs w:val="18"/>
              </w:rPr>
              <w:t xml:space="preserve">Монолитный железобетон, мелкоштучные каменные материалы (искусственный бетонный камень), фасадные плиты из </w:t>
            </w:r>
            <w:proofErr w:type="spellStart"/>
            <w:r w:rsidRPr="00D7008F">
              <w:rPr>
                <w:sz w:val="18"/>
                <w:szCs w:val="18"/>
              </w:rPr>
              <w:t>керамогранита</w:t>
            </w:r>
            <w:proofErr w:type="spellEnd"/>
            <w:r w:rsidRPr="00D7008F">
              <w:rPr>
                <w:sz w:val="18"/>
                <w:szCs w:val="18"/>
              </w:rPr>
              <w:t xml:space="preserve"> по металлическим направляющим (вентилируемый фасад), утеплитель </w:t>
            </w:r>
            <w:r w:rsidRPr="00D7008F">
              <w:rPr>
                <w:sz w:val="18"/>
                <w:szCs w:val="18"/>
                <w:lang w:val="en-US"/>
              </w:rPr>
              <w:t>Rockwool</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Материал поэтажных перекрытий</w:t>
            </w:r>
          </w:p>
        </w:tc>
        <w:tc>
          <w:tcPr>
            <w:tcW w:w="7938" w:type="dxa"/>
            <w:gridSpan w:val="2"/>
          </w:tcPr>
          <w:p w:rsidR="00CA3646" w:rsidRPr="00D7008F" w:rsidRDefault="00CA3646" w:rsidP="00C2476D">
            <w:pPr>
              <w:tabs>
                <w:tab w:val="left" w:pos="1134"/>
              </w:tabs>
              <w:jc w:val="both"/>
              <w:rPr>
                <w:sz w:val="18"/>
                <w:szCs w:val="18"/>
              </w:rPr>
            </w:pPr>
            <w:r w:rsidRPr="00D7008F">
              <w:rPr>
                <w:sz w:val="18"/>
                <w:szCs w:val="18"/>
              </w:rPr>
              <w:t>Монолитный железобетон</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 xml:space="preserve">Класс </w:t>
            </w:r>
            <w:proofErr w:type="spellStart"/>
            <w:r w:rsidRPr="00D7008F">
              <w:rPr>
                <w:sz w:val="18"/>
                <w:szCs w:val="18"/>
              </w:rPr>
              <w:t>энергоэффективности</w:t>
            </w:r>
            <w:proofErr w:type="spellEnd"/>
          </w:p>
        </w:tc>
        <w:tc>
          <w:tcPr>
            <w:tcW w:w="7938" w:type="dxa"/>
            <w:gridSpan w:val="2"/>
          </w:tcPr>
          <w:p w:rsidR="00CA3646" w:rsidRPr="00D7008F" w:rsidRDefault="00CA3646" w:rsidP="00905101">
            <w:pPr>
              <w:autoSpaceDE w:val="0"/>
              <w:autoSpaceDN w:val="0"/>
              <w:adjustRightInd w:val="0"/>
              <w:rPr>
                <w:sz w:val="18"/>
                <w:szCs w:val="18"/>
              </w:rPr>
            </w:pPr>
            <w:r w:rsidRPr="00D7008F">
              <w:rPr>
                <w:sz w:val="18"/>
                <w:szCs w:val="18"/>
              </w:rPr>
              <w:t>С «Нормальный»</w:t>
            </w:r>
            <w:r w:rsidR="00905101">
              <w:rPr>
                <w:sz w:val="18"/>
                <w:szCs w:val="18"/>
              </w:rPr>
              <w:t xml:space="preserve"> </w:t>
            </w:r>
            <w:r w:rsidRPr="00D7008F">
              <w:rPr>
                <w:sz w:val="18"/>
                <w:szCs w:val="18"/>
              </w:rPr>
              <w:t>(СНиП 23-02-2003)</w:t>
            </w:r>
          </w:p>
        </w:tc>
      </w:tr>
      <w:tr w:rsidR="00CA3646" w:rsidRPr="00F37CC2" w:rsidTr="00905101">
        <w:tc>
          <w:tcPr>
            <w:tcW w:w="1985" w:type="dxa"/>
          </w:tcPr>
          <w:p w:rsidR="00CA3646" w:rsidRPr="00D7008F" w:rsidRDefault="00CA3646" w:rsidP="00C2476D">
            <w:pPr>
              <w:tabs>
                <w:tab w:val="left" w:pos="1134"/>
              </w:tabs>
              <w:jc w:val="both"/>
              <w:rPr>
                <w:sz w:val="18"/>
                <w:szCs w:val="18"/>
              </w:rPr>
            </w:pPr>
            <w:r w:rsidRPr="00D7008F">
              <w:rPr>
                <w:sz w:val="18"/>
                <w:szCs w:val="18"/>
              </w:rPr>
              <w:t xml:space="preserve">Класс </w:t>
            </w:r>
            <w:proofErr w:type="spellStart"/>
            <w:r w:rsidRPr="00D7008F">
              <w:rPr>
                <w:sz w:val="18"/>
                <w:szCs w:val="18"/>
              </w:rPr>
              <w:t>сейсмостойкоти</w:t>
            </w:r>
            <w:proofErr w:type="spellEnd"/>
          </w:p>
        </w:tc>
        <w:tc>
          <w:tcPr>
            <w:tcW w:w="7938" w:type="dxa"/>
            <w:gridSpan w:val="2"/>
          </w:tcPr>
          <w:p w:rsidR="00CA3646" w:rsidRPr="00D7008F" w:rsidRDefault="00CA3646" w:rsidP="00C2476D">
            <w:pPr>
              <w:tabs>
                <w:tab w:val="left" w:pos="1134"/>
              </w:tabs>
              <w:jc w:val="both"/>
              <w:rPr>
                <w:sz w:val="18"/>
                <w:szCs w:val="18"/>
              </w:rPr>
            </w:pPr>
            <w:r w:rsidRPr="00D7008F">
              <w:rPr>
                <w:sz w:val="18"/>
                <w:szCs w:val="18"/>
              </w:rPr>
              <w:t>0</w:t>
            </w:r>
          </w:p>
        </w:tc>
      </w:tr>
    </w:tbl>
    <w:p w:rsidR="00D7008F" w:rsidRDefault="00D7008F" w:rsidP="00D7008F">
      <w:pPr>
        <w:tabs>
          <w:tab w:val="left" w:pos="1134"/>
        </w:tabs>
        <w:ind w:firstLine="567"/>
        <w:jc w:val="both"/>
      </w:pPr>
      <w:r w:rsidRPr="00D53814">
        <w:t xml:space="preserve">Указанный в </w:t>
      </w:r>
      <w:r>
        <w:t xml:space="preserve">пункте 1.1. настоящего Договора </w:t>
      </w:r>
      <w:r w:rsidRPr="00D53814">
        <w:t>адрес</w:t>
      </w:r>
      <w:r>
        <w:t>,</w:t>
      </w:r>
      <w:r w:rsidRPr="00D53814">
        <w:t xml:space="preserve"> является строительным адресом Жилого дома, которому после завершения строительства будет присвоен постоянный адрес.</w:t>
      </w:r>
    </w:p>
    <w:p w:rsidR="0056054B" w:rsidRDefault="0056054B" w:rsidP="0029032B">
      <w:pPr>
        <w:tabs>
          <w:tab w:val="left" w:pos="1134"/>
        </w:tabs>
        <w:ind w:firstLine="567"/>
        <w:jc w:val="both"/>
      </w:pPr>
      <w:r>
        <w:t>1.3.</w:t>
      </w:r>
      <w:r>
        <w:tab/>
        <w:t>Основные х</w:t>
      </w:r>
      <w:r w:rsidRPr="00D53814">
        <w:t>арактеристик</w:t>
      </w:r>
      <w:r>
        <w:t>и</w:t>
      </w:r>
      <w:r w:rsidRPr="00D53814">
        <w:t xml:space="preserve"> Квартиры: </w:t>
      </w:r>
    </w:p>
    <w:tbl>
      <w:tblPr>
        <w:tblStyle w:val="af2"/>
        <w:tblW w:w="9923" w:type="dxa"/>
        <w:tblInd w:w="108" w:type="dxa"/>
        <w:tblLayout w:type="fixed"/>
        <w:tblLook w:val="04A0" w:firstRow="1" w:lastRow="0" w:firstColumn="1" w:lastColumn="0" w:noHBand="0" w:noVBand="1"/>
      </w:tblPr>
      <w:tblGrid>
        <w:gridCol w:w="567"/>
        <w:gridCol w:w="1276"/>
        <w:gridCol w:w="567"/>
        <w:gridCol w:w="851"/>
        <w:gridCol w:w="850"/>
        <w:gridCol w:w="709"/>
        <w:gridCol w:w="992"/>
        <w:gridCol w:w="709"/>
        <w:gridCol w:w="992"/>
        <w:gridCol w:w="992"/>
        <w:gridCol w:w="1418"/>
      </w:tblGrid>
      <w:tr w:rsidR="00A00648" w:rsidRPr="009207A3" w:rsidTr="00C21591">
        <w:tc>
          <w:tcPr>
            <w:tcW w:w="567" w:type="dxa"/>
            <w:vMerge w:val="restart"/>
            <w:vAlign w:val="center"/>
          </w:tcPr>
          <w:p w:rsidR="00A00648" w:rsidRPr="009207A3" w:rsidRDefault="00A00648" w:rsidP="00A00648">
            <w:pPr>
              <w:ind w:left="-108" w:right="-108"/>
              <w:jc w:val="center"/>
              <w:rPr>
                <w:sz w:val="18"/>
                <w:szCs w:val="18"/>
              </w:rPr>
            </w:pPr>
            <w:proofErr w:type="spellStart"/>
            <w:proofErr w:type="gramStart"/>
            <w:r w:rsidRPr="00114BD1">
              <w:rPr>
                <w:sz w:val="18"/>
                <w:szCs w:val="18"/>
              </w:rPr>
              <w:t>Услов</w:t>
            </w:r>
            <w:r>
              <w:rPr>
                <w:sz w:val="18"/>
                <w:szCs w:val="18"/>
              </w:rPr>
              <w:t>-</w:t>
            </w:r>
            <w:r w:rsidRPr="00114BD1">
              <w:rPr>
                <w:sz w:val="18"/>
                <w:szCs w:val="18"/>
              </w:rPr>
              <w:t>ный</w:t>
            </w:r>
            <w:proofErr w:type="spellEnd"/>
            <w:proofErr w:type="gramEnd"/>
            <w:r w:rsidRPr="00114BD1">
              <w:rPr>
                <w:sz w:val="18"/>
                <w:szCs w:val="18"/>
              </w:rPr>
              <w:t xml:space="preserve"> номер</w:t>
            </w:r>
          </w:p>
        </w:tc>
        <w:tc>
          <w:tcPr>
            <w:tcW w:w="1276" w:type="dxa"/>
            <w:vMerge w:val="restart"/>
            <w:vAlign w:val="center"/>
          </w:tcPr>
          <w:p w:rsidR="00A00648" w:rsidRPr="009207A3" w:rsidRDefault="00A00648" w:rsidP="0029032B">
            <w:pPr>
              <w:jc w:val="center"/>
              <w:rPr>
                <w:sz w:val="18"/>
                <w:szCs w:val="18"/>
              </w:rPr>
            </w:pPr>
            <w:r w:rsidRPr="009207A3">
              <w:rPr>
                <w:sz w:val="18"/>
                <w:szCs w:val="18"/>
              </w:rPr>
              <w:t>Назначение</w:t>
            </w:r>
          </w:p>
        </w:tc>
        <w:tc>
          <w:tcPr>
            <w:tcW w:w="567" w:type="dxa"/>
            <w:vMerge w:val="restart"/>
            <w:vAlign w:val="center"/>
          </w:tcPr>
          <w:p w:rsidR="00A00648" w:rsidRPr="009207A3" w:rsidRDefault="00A00648" w:rsidP="00A00648">
            <w:pPr>
              <w:ind w:left="-108" w:right="-108"/>
              <w:jc w:val="center"/>
              <w:rPr>
                <w:sz w:val="18"/>
                <w:szCs w:val="18"/>
              </w:rPr>
            </w:pPr>
            <w:r w:rsidRPr="009207A3">
              <w:rPr>
                <w:sz w:val="18"/>
                <w:szCs w:val="18"/>
              </w:rPr>
              <w:t>Этаж</w:t>
            </w:r>
          </w:p>
        </w:tc>
        <w:tc>
          <w:tcPr>
            <w:tcW w:w="851" w:type="dxa"/>
            <w:vMerge w:val="restart"/>
            <w:vAlign w:val="center"/>
          </w:tcPr>
          <w:p w:rsidR="00A00648" w:rsidRPr="009207A3" w:rsidRDefault="00A00648" w:rsidP="00C21591">
            <w:pPr>
              <w:ind w:left="-108" w:right="-108"/>
              <w:jc w:val="center"/>
              <w:rPr>
                <w:sz w:val="18"/>
                <w:szCs w:val="18"/>
              </w:rPr>
            </w:pPr>
            <w:r>
              <w:rPr>
                <w:sz w:val="18"/>
                <w:szCs w:val="18"/>
              </w:rPr>
              <w:t>Номер подъезда (секции)</w:t>
            </w:r>
          </w:p>
        </w:tc>
        <w:tc>
          <w:tcPr>
            <w:tcW w:w="850" w:type="dxa"/>
            <w:vMerge w:val="restart"/>
            <w:vAlign w:val="center"/>
          </w:tcPr>
          <w:p w:rsidR="00A00648" w:rsidRPr="009207A3" w:rsidRDefault="00A00648" w:rsidP="00A00648">
            <w:pPr>
              <w:ind w:left="-108" w:right="-108"/>
              <w:jc w:val="center"/>
              <w:rPr>
                <w:sz w:val="18"/>
                <w:szCs w:val="18"/>
              </w:rPr>
            </w:pPr>
            <w:r w:rsidRPr="009207A3">
              <w:rPr>
                <w:sz w:val="18"/>
                <w:szCs w:val="18"/>
              </w:rPr>
              <w:t>Общая площадь (</w:t>
            </w:r>
            <w:proofErr w:type="spellStart"/>
            <w:r w:rsidRPr="009207A3">
              <w:rPr>
                <w:sz w:val="18"/>
                <w:szCs w:val="18"/>
              </w:rPr>
              <w:t>кв.м</w:t>
            </w:r>
            <w:proofErr w:type="spellEnd"/>
            <w:r w:rsidRPr="009207A3">
              <w:rPr>
                <w:sz w:val="18"/>
                <w:szCs w:val="18"/>
              </w:rPr>
              <w:t>.)</w:t>
            </w:r>
          </w:p>
        </w:tc>
        <w:tc>
          <w:tcPr>
            <w:tcW w:w="709" w:type="dxa"/>
            <w:vMerge w:val="restart"/>
            <w:vAlign w:val="center"/>
          </w:tcPr>
          <w:p w:rsidR="00A00648" w:rsidRPr="009207A3" w:rsidRDefault="00A00648" w:rsidP="00A00648">
            <w:pPr>
              <w:ind w:left="-108" w:right="-108"/>
              <w:jc w:val="center"/>
              <w:rPr>
                <w:sz w:val="18"/>
                <w:szCs w:val="18"/>
              </w:rPr>
            </w:pPr>
            <w:proofErr w:type="gramStart"/>
            <w:r w:rsidRPr="009207A3">
              <w:rPr>
                <w:sz w:val="18"/>
                <w:szCs w:val="18"/>
              </w:rPr>
              <w:t>Коли</w:t>
            </w:r>
            <w:r>
              <w:rPr>
                <w:sz w:val="18"/>
                <w:szCs w:val="18"/>
              </w:rPr>
              <w:t>-</w:t>
            </w:r>
            <w:proofErr w:type="spellStart"/>
            <w:r w:rsidRPr="009207A3">
              <w:rPr>
                <w:sz w:val="18"/>
                <w:szCs w:val="18"/>
              </w:rPr>
              <w:t>чество</w:t>
            </w:r>
            <w:proofErr w:type="spellEnd"/>
            <w:proofErr w:type="gramEnd"/>
            <w:r w:rsidRPr="009207A3">
              <w:rPr>
                <w:sz w:val="18"/>
                <w:szCs w:val="18"/>
              </w:rPr>
              <w:t xml:space="preserve"> комнат </w:t>
            </w:r>
          </w:p>
        </w:tc>
        <w:tc>
          <w:tcPr>
            <w:tcW w:w="1701" w:type="dxa"/>
            <w:gridSpan w:val="2"/>
          </w:tcPr>
          <w:p w:rsidR="00A00648" w:rsidRPr="009207A3" w:rsidRDefault="00A00648" w:rsidP="0029032B">
            <w:pPr>
              <w:jc w:val="center"/>
              <w:rPr>
                <w:sz w:val="18"/>
                <w:szCs w:val="18"/>
              </w:rPr>
            </w:pPr>
            <w:r>
              <w:rPr>
                <w:sz w:val="18"/>
                <w:szCs w:val="18"/>
              </w:rPr>
              <w:t>Площадь комнат</w:t>
            </w:r>
          </w:p>
        </w:tc>
        <w:tc>
          <w:tcPr>
            <w:tcW w:w="1984" w:type="dxa"/>
            <w:gridSpan w:val="2"/>
            <w:vAlign w:val="center"/>
          </w:tcPr>
          <w:p w:rsidR="00A00648" w:rsidRPr="009207A3" w:rsidRDefault="00A00648" w:rsidP="0029032B">
            <w:pPr>
              <w:jc w:val="center"/>
              <w:rPr>
                <w:sz w:val="18"/>
                <w:szCs w:val="18"/>
              </w:rPr>
            </w:pPr>
            <w:r>
              <w:rPr>
                <w:sz w:val="18"/>
                <w:szCs w:val="18"/>
              </w:rPr>
              <w:t>П</w:t>
            </w:r>
            <w:r w:rsidRPr="009207A3">
              <w:rPr>
                <w:sz w:val="18"/>
                <w:szCs w:val="18"/>
              </w:rPr>
              <w:t>лощадь помещений вспомогательного использования (</w:t>
            </w:r>
            <w:proofErr w:type="spellStart"/>
            <w:r w:rsidRPr="009207A3">
              <w:rPr>
                <w:sz w:val="18"/>
                <w:szCs w:val="18"/>
              </w:rPr>
              <w:t>кв.м</w:t>
            </w:r>
            <w:proofErr w:type="spellEnd"/>
            <w:r w:rsidRPr="009207A3">
              <w:rPr>
                <w:sz w:val="18"/>
                <w:szCs w:val="18"/>
              </w:rPr>
              <w:t>.)</w:t>
            </w:r>
          </w:p>
        </w:tc>
        <w:tc>
          <w:tcPr>
            <w:tcW w:w="1418" w:type="dxa"/>
            <w:vMerge w:val="restart"/>
            <w:vAlign w:val="center"/>
          </w:tcPr>
          <w:p w:rsidR="00A00648" w:rsidRPr="009207A3" w:rsidRDefault="00A00648" w:rsidP="0029032B">
            <w:pPr>
              <w:jc w:val="center"/>
              <w:rPr>
                <w:sz w:val="18"/>
                <w:szCs w:val="18"/>
              </w:rPr>
            </w:pPr>
            <w:r w:rsidRPr="009207A3">
              <w:rPr>
                <w:sz w:val="18"/>
                <w:szCs w:val="18"/>
              </w:rPr>
              <w:t>Строительные оси</w:t>
            </w:r>
          </w:p>
        </w:tc>
      </w:tr>
      <w:tr w:rsidR="00A00648" w:rsidTr="00C21591">
        <w:tc>
          <w:tcPr>
            <w:tcW w:w="567" w:type="dxa"/>
            <w:vMerge/>
            <w:vAlign w:val="center"/>
          </w:tcPr>
          <w:p w:rsidR="00A00648" w:rsidRDefault="00A00648" w:rsidP="0029032B">
            <w:pPr>
              <w:jc w:val="center"/>
            </w:pPr>
          </w:p>
        </w:tc>
        <w:tc>
          <w:tcPr>
            <w:tcW w:w="1276" w:type="dxa"/>
            <w:vMerge/>
            <w:vAlign w:val="center"/>
          </w:tcPr>
          <w:p w:rsidR="00A00648" w:rsidRDefault="00A00648" w:rsidP="0029032B">
            <w:pPr>
              <w:jc w:val="center"/>
            </w:pPr>
          </w:p>
        </w:tc>
        <w:tc>
          <w:tcPr>
            <w:tcW w:w="567" w:type="dxa"/>
            <w:vMerge/>
            <w:vAlign w:val="center"/>
          </w:tcPr>
          <w:p w:rsidR="00A00648" w:rsidRDefault="00A00648" w:rsidP="0029032B">
            <w:pPr>
              <w:jc w:val="center"/>
            </w:pPr>
          </w:p>
        </w:tc>
        <w:tc>
          <w:tcPr>
            <w:tcW w:w="851" w:type="dxa"/>
            <w:vMerge/>
          </w:tcPr>
          <w:p w:rsidR="00A00648" w:rsidRDefault="00A00648" w:rsidP="0029032B">
            <w:pPr>
              <w:jc w:val="center"/>
            </w:pPr>
          </w:p>
        </w:tc>
        <w:tc>
          <w:tcPr>
            <w:tcW w:w="850" w:type="dxa"/>
            <w:vMerge/>
            <w:vAlign w:val="center"/>
          </w:tcPr>
          <w:p w:rsidR="00A00648" w:rsidRDefault="00A00648" w:rsidP="0029032B">
            <w:pPr>
              <w:jc w:val="center"/>
            </w:pPr>
          </w:p>
        </w:tc>
        <w:tc>
          <w:tcPr>
            <w:tcW w:w="709" w:type="dxa"/>
            <w:vMerge/>
            <w:vAlign w:val="center"/>
          </w:tcPr>
          <w:p w:rsidR="00A00648" w:rsidRDefault="00A00648" w:rsidP="0029032B">
            <w:pPr>
              <w:jc w:val="center"/>
            </w:pPr>
          </w:p>
        </w:tc>
        <w:tc>
          <w:tcPr>
            <w:tcW w:w="992" w:type="dxa"/>
            <w:vAlign w:val="center"/>
          </w:tcPr>
          <w:p w:rsidR="00A00648" w:rsidRPr="00A00648" w:rsidRDefault="00A00648" w:rsidP="00C21591">
            <w:pPr>
              <w:ind w:left="-108" w:right="-108"/>
              <w:jc w:val="center"/>
              <w:rPr>
                <w:sz w:val="18"/>
                <w:szCs w:val="18"/>
              </w:rPr>
            </w:pPr>
            <w:r w:rsidRPr="00A00648">
              <w:rPr>
                <w:sz w:val="18"/>
                <w:szCs w:val="18"/>
              </w:rPr>
              <w:t>Условный номер комнаты</w:t>
            </w:r>
          </w:p>
        </w:tc>
        <w:tc>
          <w:tcPr>
            <w:tcW w:w="709" w:type="dxa"/>
            <w:vAlign w:val="center"/>
          </w:tcPr>
          <w:p w:rsidR="00A00648" w:rsidRPr="00A00648" w:rsidRDefault="00A00648" w:rsidP="00C21591">
            <w:pPr>
              <w:ind w:left="-108" w:right="-108"/>
              <w:jc w:val="center"/>
              <w:rPr>
                <w:sz w:val="18"/>
                <w:szCs w:val="18"/>
              </w:rPr>
            </w:pPr>
            <w:r w:rsidRPr="00A00648">
              <w:rPr>
                <w:sz w:val="18"/>
                <w:szCs w:val="18"/>
              </w:rPr>
              <w:t>Площадь (</w:t>
            </w:r>
            <w:proofErr w:type="spellStart"/>
            <w:r w:rsidRPr="00A00648">
              <w:rPr>
                <w:sz w:val="18"/>
                <w:szCs w:val="18"/>
              </w:rPr>
              <w:t>кв.м</w:t>
            </w:r>
            <w:proofErr w:type="spellEnd"/>
            <w:r w:rsidRPr="00A00648">
              <w:rPr>
                <w:sz w:val="18"/>
                <w:szCs w:val="18"/>
              </w:rPr>
              <w:t>.)</w:t>
            </w:r>
          </w:p>
        </w:tc>
        <w:tc>
          <w:tcPr>
            <w:tcW w:w="992" w:type="dxa"/>
            <w:vAlign w:val="center"/>
          </w:tcPr>
          <w:p w:rsidR="00A00648" w:rsidRPr="00A00648" w:rsidRDefault="00A00648" w:rsidP="00C21591">
            <w:pPr>
              <w:ind w:left="-108" w:right="-179"/>
              <w:jc w:val="center"/>
              <w:rPr>
                <w:sz w:val="18"/>
                <w:szCs w:val="18"/>
              </w:rPr>
            </w:pPr>
            <w:proofErr w:type="spellStart"/>
            <w:proofErr w:type="gramStart"/>
            <w:r w:rsidRPr="00A00648">
              <w:rPr>
                <w:sz w:val="18"/>
                <w:szCs w:val="18"/>
              </w:rPr>
              <w:t>Наимено</w:t>
            </w:r>
            <w:r>
              <w:rPr>
                <w:sz w:val="18"/>
                <w:szCs w:val="18"/>
              </w:rPr>
              <w:t>-</w:t>
            </w:r>
            <w:r w:rsidRPr="00A00648">
              <w:rPr>
                <w:sz w:val="18"/>
                <w:szCs w:val="18"/>
              </w:rPr>
              <w:t>вание</w:t>
            </w:r>
            <w:proofErr w:type="spellEnd"/>
            <w:proofErr w:type="gramEnd"/>
          </w:p>
          <w:p w:rsidR="00A00648" w:rsidRPr="00A00648" w:rsidRDefault="00A00648" w:rsidP="00C21591">
            <w:pPr>
              <w:ind w:left="-108" w:right="-179"/>
              <w:jc w:val="center"/>
              <w:rPr>
                <w:sz w:val="18"/>
                <w:szCs w:val="18"/>
              </w:rPr>
            </w:pPr>
            <w:r w:rsidRPr="00A00648">
              <w:rPr>
                <w:sz w:val="18"/>
                <w:szCs w:val="18"/>
              </w:rPr>
              <w:t>помещения</w:t>
            </w:r>
          </w:p>
        </w:tc>
        <w:tc>
          <w:tcPr>
            <w:tcW w:w="992" w:type="dxa"/>
            <w:vAlign w:val="center"/>
          </w:tcPr>
          <w:p w:rsidR="00A00648" w:rsidRPr="00A00648" w:rsidRDefault="00A00648" w:rsidP="00C21591">
            <w:pPr>
              <w:tabs>
                <w:tab w:val="left" w:pos="813"/>
              </w:tabs>
              <w:ind w:left="-42" w:firstLine="5"/>
              <w:jc w:val="center"/>
              <w:rPr>
                <w:sz w:val="18"/>
                <w:szCs w:val="18"/>
              </w:rPr>
            </w:pPr>
            <w:r w:rsidRPr="00A00648">
              <w:rPr>
                <w:sz w:val="18"/>
                <w:szCs w:val="18"/>
              </w:rPr>
              <w:t>Площадь (</w:t>
            </w:r>
            <w:proofErr w:type="spellStart"/>
            <w:r w:rsidRPr="00A00648">
              <w:rPr>
                <w:sz w:val="18"/>
                <w:szCs w:val="18"/>
              </w:rPr>
              <w:t>кв.м</w:t>
            </w:r>
            <w:proofErr w:type="spellEnd"/>
            <w:r w:rsidRPr="00A00648">
              <w:rPr>
                <w:sz w:val="18"/>
                <w:szCs w:val="18"/>
              </w:rPr>
              <w:t>.)</w:t>
            </w:r>
          </w:p>
        </w:tc>
        <w:tc>
          <w:tcPr>
            <w:tcW w:w="1418" w:type="dxa"/>
            <w:vMerge/>
          </w:tcPr>
          <w:p w:rsidR="00A00648" w:rsidRDefault="00A00648" w:rsidP="0029032B">
            <w:pPr>
              <w:jc w:val="center"/>
            </w:pPr>
          </w:p>
        </w:tc>
      </w:tr>
      <w:tr w:rsidR="00CA3646" w:rsidTr="00000E01">
        <w:trPr>
          <w:trHeight w:val="1270"/>
        </w:trPr>
        <w:tc>
          <w:tcPr>
            <w:tcW w:w="567" w:type="dxa"/>
            <w:vAlign w:val="center"/>
          </w:tcPr>
          <w:p w:rsidR="00CA3646" w:rsidRDefault="00CA3646" w:rsidP="0029032B">
            <w:pPr>
              <w:jc w:val="center"/>
            </w:pPr>
          </w:p>
        </w:tc>
        <w:tc>
          <w:tcPr>
            <w:tcW w:w="1276" w:type="dxa"/>
            <w:vAlign w:val="center"/>
          </w:tcPr>
          <w:p w:rsidR="00CA3646" w:rsidRDefault="00CA3646" w:rsidP="0029032B">
            <w:pPr>
              <w:jc w:val="center"/>
            </w:pPr>
          </w:p>
        </w:tc>
        <w:tc>
          <w:tcPr>
            <w:tcW w:w="567" w:type="dxa"/>
            <w:vAlign w:val="center"/>
          </w:tcPr>
          <w:p w:rsidR="00CA3646" w:rsidRDefault="00CA3646" w:rsidP="0029032B">
            <w:pPr>
              <w:jc w:val="center"/>
            </w:pPr>
          </w:p>
        </w:tc>
        <w:tc>
          <w:tcPr>
            <w:tcW w:w="851" w:type="dxa"/>
            <w:vAlign w:val="center"/>
          </w:tcPr>
          <w:p w:rsidR="00CA3646" w:rsidRDefault="00CA3646" w:rsidP="00C21591">
            <w:pPr>
              <w:jc w:val="center"/>
            </w:pPr>
          </w:p>
        </w:tc>
        <w:tc>
          <w:tcPr>
            <w:tcW w:w="850" w:type="dxa"/>
            <w:vAlign w:val="center"/>
          </w:tcPr>
          <w:p w:rsidR="00CA3646" w:rsidRDefault="00CA3646" w:rsidP="0029032B">
            <w:pPr>
              <w:jc w:val="center"/>
            </w:pPr>
          </w:p>
        </w:tc>
        <w:tc>
          <w:tcPr>
            <w:tcW w:w="709" w:type="dxa"/>
            <w:vAlign w:val="center"/>
          </w:tcPr>
          <w:p w:rsidR="00CA3646" w:rsidRDefault="00CA3646" w:rsidP="0029032B">
            <w:pPr>
              <w:jc w:val="center"/>
            </w:pPr>
          </w:p>
        </w:tc>
        <w:tc>
          <w:tcPr>
            <w:tcW w:w="992" w:type="dxa"/>
            <w:vAlign w:val="center"/>
          </w:tcPr>
          <w:p w:rsidR="00C21591" w:rsidRDefault="00C21591" w:rsidP="00C21591">
            <w:pPr>
              <w:jc w:val="center"/>
            </w:pPr>
          </w:p>
        </w:tc>
        <w:tc>
          <w:tcPr>
            <w:tcW w:w="709" w:type="dxa"/>
            <w:vAlign w:val="center"/>
          </w:tcPr>
          <w:p w:rsidR="00C21591" w:rsidRDefault="00C21591" w:rsidP="00C21591">
            <w:pPr>
              <w:jc w:val="center"/>
            </w:pPr>
          </w:p>
        </w:tc>
        <w:tc>
          <w:tcPr>
            <w:tcW w:w="992" w:type="dxa"/>
          </w:tcPr>
          <w:p w:rsidR="00CA3646" w:rsidRDefault="00CA3646" w:rsidP="00C21591">
            <w:pPr>
              <w:jc w:val="both"/>
            </w:pPr>
          </w:p>
        </w:tc>
        <w:tc>
          <w:tcPr>
            <w:tcW w:w="992" w:type="dxa"/>
            <w:vAlign w:val="center"/>
          </w:tcPr>
          <w:p w:rsidR="00C21591" w:rsidRDefault="00C21591" w:rsidP="00C21591">
            <w:pPr>
              <w:jc w:val="center"/>
            </w:pPr>
          </w:p>
        </w:tc>
        <w:tc>
          <w:tcPr>
            <w:tcW w:w="1418" w:type="dxa"/>
            <w:vAlign w:val="center"/>
          </w:tcPr>
          <w:p w:rsidR="00CA3646" w:rsidRDefault="00CA3646" w:rsidP="00000E01">
            <w:pPr>
              <w:jc w:val="center"/>
            </w:pPr>
          </w:p>
        </w:tc>
      </w:tr>
    </w:tbl>
    <w:p w:rsidR="0056054B" w:rsidRDefault="005A7A4A" w:rsidP="0029032B">
      <w:pPr>
        <w:tabs>
          <w:tab w:val="left" w:pos="1134"/>
        </w:tabs>
        <w:ind w:firstLine="567"/>
        <w:jc w:val="both"/>
      </w:pPr>
      <w:proofErr w:type="gramStart"/>
      <w:r>
        <w:lastRenderedPageBreak/>
        <w:t xml:space="preserve">Местоположение Квартиры на этаже Жилого дома,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w:t>
      </w:r>
      <w:r w:rsidR="0056054B">
        <w:t>отражено на плане этажа Жилого дома, который прилагается к настоящему Договору и является его нео</w:t>
      </w:r>
      <w:r w:rsidR="0029032B">
        <w:t>тъемлемой частью (Приложение № 1</w:t>
      </w:r>
      <w:r w:rsidR="00B71D6F">
        <w:t xml:space="preserve"> к настоящему Договору</w:t>
      </w:r>
      <w:r w:rsidR="0056054B">
        <w:t>).</w:t>
      </w:r>
      <w:proofErr w:type="gramEnd"/>
    </w:p>
    <w:p w:rsidR="0056054B" w:rsidRDefault="0056054B" w:rsidP="0029032B">
      <w:pPr>
        <w:tabs>
          <w:tab w:val="left" w:pos="1134"/>
        </w:tabs>
        <w:ind w:firstLine="567"/>
        <w:jc w:val="both"/>
      </w:pPr>
      <w:r>
        <w:t xml:space="preserve">Общая площадь Квартиры, указанная в настоящем пункте, определена согласно Жилищному кодексу РФ без учета площадей балконов, лоджий, веранд и террас. </w:t>
      </w:r>
    </w:p>
    <w:p w:rsidR="0056054B" w:rsidRDefault="0056054B" w:rsidP="0029032B">
      <w:pPr>
        <w:tabs>
          <w:tab w:val="left" w:pos="1134"/>
        </w:tabs>
        <w:ind w:firstLine="567"/>
        <w:jc w:val="both"/>
      </w:pPr>
      <w:r>
        <w:t xml:space="preserve"> </w:t>
      </w:r>
      <w:proofErr w:type="gramStart"/>
      <w:r>
        <w:t>Общая площадь Квартиры, в том числе площадь каждой из комнат, каждого из помещений вспомогательного использования, а также площадь лоджии, веранды, балкона, террасы (при их наличии) 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t xml:space="preserve"> Жилого дома и входящих в его состав помещений</w:t>
      </w:r>
      <w:r>
        <w:t xml:space="preserve">.  </w:t>
      </w:r>
      <w:proofErr w:type="gramEnd"/>
    </w:p>
    <w:p w:rsidR="0056054B" w:rsidRPr="00D53814" w:rsidRDefault="00367E90" w:rsidP="0029032B">
      <w:pPr>
        <w:tabs>
          <w:tab w:val="left" w:pos="1134"/>
        </w:tabs>
        <w:ind w:firstLine="567"/>
        <w:jc w:val="both"/>
      </w:pPr>
      <w:r>
        <w:t>Условный номер К</w:t>
      </w:r>
      <w:r w:rsidR="0056054B">
        <w:t>вартиры, указанный в настоящем пункте,  определен согласно  внутреннему учету, ведущемуся у Застройщика, и подлежит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w:t>
      </w:r>
      <w:r w:rsidR="00887062">
        <w:t xml:space="preserve"> Жилого дома и входящих в его состав помещений</w:t>
      </w:r>
      <w:r w:rsidR="0056054B">
        <w:t>.</w:t>
      </w:r>
    </w:p>
    <w:p w:rsidR="009158C2" w:rsidRPr="00D53814" w:rsidRDefault="006A6992" w:rsidP="0029032B">
      <w:pPr>
        <w:tabs>
          <w:tab w:val="left" w:pos="1134"/>
        </w:tabs>
        <w:ind w:firstLine="567"/>
        <w:jc w:val="both"/>
      </w:pPr>
      <w:r>
        <w:t>1.4</w:t>
      </w:r>
      <w:r w:rsidR="009158C2">
        <w:t>.</w:t>
      </w:r>
      <w:r w:rsidR="009158C2">
        <w:tab/>
      </w:r>
      <w:r w:rsidR="009158C2" w:rsidRPr="00D53814">
        <w:t>Квартира передается Дольщику в состоянии и с обору</w:t>
      </w:r>
      <w:r w:rsidR="0029032B">
        <w:t>дованием согласно Приложению № 2</w:t>
      </w:r>
      <w:r w:rsidR="009158C2" w:rsidRPr="00D53814">
        <w:t xml:space="preserve"> к Договору. </w:t>
      </w:r>
    </w:p>
    <w:p w:rsidR="009158C2" w:rsidRPr="00D53814" w:rsidRDefault="009158C2" w:rsidP="0029032B">
      <w:pPr>
        <w:tabs>
          <w:tab w:val="left" w:pos="1134"/>
          <w:tab w:val="left" w:pos="4140"/>
          <w:tab w:val="left" w:pos="4500"/>
          <w:tab w:val="left" w:pos="7200"/>
        </w:tabs>
        <w:ind w:firstLine="567"/>
        <w:jc w:val="center"/>
        <w:rPr>
          <w:b/>
        </w:rPr>
      </w:pPr>
      <w:r w:rsidRPr="00D53814">
        <w:rPr>
          <w:b/>
        </w:rPr>
        <w:t>2. ПРАВОВОЕ ОБОСНОВАНИЕ ЗАКЛЮЧЕНИЯ ДОГОВОРА</w:t>
      </w:r>
    </w:p>
    <w:p w:rsidR="009158C2" w:rsidRPr="003E1F9A" w:rsidRDefault="009158C2" w:rsidP="0029032B">
      <w:pPr>
        <w:tabs>
          <w:tab w:val="left" w:pos="851"/>
          <w:tab w:val="left" w:pos="1134"/>
        </w:tabs>
        <w:autoSpaceDE w:val="0"/>
        <w:autoSpaceDN w:val="0"/>
        <w:adjustRightInd w:val="0"/>
        <w:ind w:firstLine="567"/>
        <w:jc w:val="both"/>
      </w:pPr>
      <w:r>
        <w:t>2.1.</w:t>
      </w:r>
      <w:r w:rsidRPr="00D53814">
        <w:tab/>
      </w:r>
      <w:proofErr w:type="gramStart"/>
      <w:r w:rsidRPr="00D53814">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 </w:t>
      </w:r>
      <w:r w:rsidRPr="003E1F9A">
        <w:t>Федеральным законом «О защите прав потребителей» от 07.02.1992 г. № 2300-1.</w:t>
      </w:r>
      <w:proofErr w:type="gramEnd"/>
    </w:p>
    <w:p w:rsidR="009158C2" w:rsidRPr="00B32582" w:rsidRDefault="009158C2" w:rsidP="0029032B">
      <w:pPr>
        <w:pStyle w:val="ConsPlusNonformat"/>
        <w:widowControl/>
        <w:tabs>
          <w:tab w:val="left" w:pos="1134"/>
        </w:tabs>
        <w:ind w:firstLine="567"/>
        <w:rPr>
          <w:rFonts w:ascii="Times New Roman" w:hAnsi="Times New Roman" w:cs="Times New Roman"/>
        </w:rPr>
      </w:pPr>
      <w:r w:rsidRPr="00B32582">
        <w:rPr>
          <w:rFonts w:ascii="Times New Roman" w:hAnsi="Times New Roman" w:cs="Times New Roman"/>
        </w:rPr>
        <w:t>2.2.</w:t>
      </w:r>
      <w:r w:rsidRPr="00B32582">
        <w:rPr>
          <w:rFonts w:ascii="Times New Roman" w:hAnsi="Times New Roman" w:cs="Times New Roman"/>
        </w:rPr>
        <w:tab/>
        <w:t>Основанием для заключения настоящего Договора являются:</w:t>
      </w:r>
    </w:p>
    <w:p w:rsidR="003E7D82" w:rsidRPr="00367E90" w:rsidRDefault="009158C2" w:rsidP="0029032B">
      <w:pPr>
        <w:tabs>
          <w:tab w:val="left" w:pos="993"/>
          <w:tab w:val="left" w:pos="1134"/>
        </w:tabs>
        <w:autoSpaceDE w:val="0"/>
        <w:autoSpaceDN w:val="0"/>
        <w:adjustRightInd w:val="0"/>
        <w:ind w:firstLine="567"/>
        <w:jc w:val="both"/>
        <w:rPr>
          <w:szCs w:val="22"/>
        </w:rPr>
      </w:pPr>
      <w:r w:rsidRPr="00B32582">
        <w:t>2.2.1.</w:t>
      </w:r>
      <w:r w:rsidRPr="00B32582">
        <w:tab/>
      </w:r>
      <w:r w:rsidR="00607054" w:rsidRPr="00B32582">
        <w:rPr>
          <w:szCs w:val="22"/>
        </w:rPr>
        <w:t xml:space="preserve">Договор аренды земельного </w:t>
      </w:r>
      <w:r w:rsidR="00607054" w:rsidRPr="00367E90">
        <w:rPr>
          <w:szCs w:val="22"/>
        </w:rPr>
        <w:t xml:space="preserve">участка, предоставляемого для строительства в границах территории комплексного освоения в целях жилищного строительства </w:t>
      </w:r>
      <w:r w:rsidR="00367E90" w:rsidRPr="00367E90">
        <w:rPr>
          <w:szCs w:val="22"/>
        </w:rPr>
        <w:t>№08-ЗДК-02312</w:t>
      </w:r>
      <w:r w:rsidR="00607054" w:rsidRPr="00367E90">
        <w:rPr>
          <w:szCs w:val="22"/>
        </w:rPr>
        <w:t xml:space="preserve"> от 10.09.2012 г.</w:t>
      </w:r>
      <w:r w:rsidR="003E7D82" w:rsidRPr="00367E90">
        <w:rPr>
          <w:szCs w:val="22"/>
        </w:rPr>
        <w:t>, зарегистрирован Управлением Федеральной службы государственной регистрации кадастра и картографии по Санкт-Петербургу 26.12.2012 г., № регистрации 78-78-35/080/2012-05</w:t>
      </w:r>
      <w:r w:rsidR="00367E90" w:rsidRPr="00367E90">
        <w:rPr>
          <w:szCs w:val="22"/>
        </w:rPr>
        <w:t>9</w:t>
      </w:r>
      <w:r w:rsidR="003E7D82" w:rsidRPr="00367E90">
        <w:rPr>
          <w:szCs w:val="22"/>
        </w:rPr>
        <w:t>;</w:t>
      </w:r>
    </w:p>
    <w:p w:rsidR="009158C2" w:rsidRPr="00367E90" w:rsidRDefault="009158C2" w:rsidP="0029032B">
      <w:pPr>
        <w:tabs>
          <w:tab w:val="left" w:pos="993"/>
          <w:tab w:val="left" w:pos="1134"/>
        </w:tabs>
        <w:autoSpaceDE w:val="0"/>
        <w:autoSpaceDN w:val="0"/>
        <w:adjustRightInd w:val="0"/>
        <w:ind w:firstLine="567"/>
        <w:jc w:val="both"/>
      </w:pPr>
      <w:r w:rsidRPr="00367E90">
        <w:t>2.2.2.</w:t>
      </w:r>
      <w:r w:rsidRPr="00367E90">
        <w:tab/>
        <w:t>Раз</w:t>
      </w:r>
      <w:r w:rsidR="000306B9" w:rsidRPr="00367E90">
        <w:t>решен</w:t>
      </w:r>
      <w:r w:rsidR="00367E90" w:rsidRPr="00367E90">
        <w:t>ие на строительство №78-008-0255</w:t>
      </w:r>
      <w:r w:rsidR="000306B9" w:rsidRPr="00367E90">
        <w:t>-2016,</w:t>
      </w:r>
      <w:r w:rsidRPr="00367E90">
        <w:t xml:space="preserve"> выданное Службой государственного строительного надзора и экспертизы </w:t>
      </w:r>
      <w:r w:rsidR="000306B9" w:rsidRPr="00367E90">
        <w:t>Санкт-Петербурга  22.12.2016</w:t>
      </w:r>
      <w:r w:rsidRPr="00367E90">
        <w:t xml:space="preserve"> г.;</w:t>
      </w:r>
    </w:p>
    <w:p w:rsidR="009158C2" w:rsidRPr="00367E90" w:rsidRDefault="001808EC" w:rsidP="0029032B">
      <w:pPr>
        <w:tabs>
          <w:tab w:val="left" w:pos="993"/>
          <w:tab w:val="left" w:pos="1134"/>
        </w:tabs>
        <w:autoSpaceDE w:val="0"/>
        <w:autoSpaceDN w:val="0"/>
        <w:adjustRightInd w:val="0"/>
        <w:ind w:firstLine="567"/>
        <w:jc w:val="both"/>
      </w:pPr>
      <w:r>
        <w:t>2.2.3.</w:t>
      </w:r>
      <w:r>
        <w:tab/>
        <w:t>Проектная декларация,</w:t>
      </w:r>
      <w:r w:rsidR="00B32313">
        <w:t xml:space="preserve"> </w:t>
      </w:r>
      <w:r w:rsidR="000306B9" w:rsidRPr="00367E90">
        <w:t xml:space="preserve"> </w:t>
      </w:r>
      <w:r w:rsidR="009158C2" w:rsidRPr="00367E90">
        <w:t xml:space="preserve">размещенная на интернет-сайте </w:t>
      </w:r>
      <w:hyperlink r:id="rId9" w:history="1">
        <w:r w:rsidR="00B32582" w:rsidRPr="00367E90">
          <w:rPr>
            <w:rStyle w:val="ad"/>
            <w:color w:val="auto"/>
            <w:u w:val="none"/>
          </w:rPr>
          <w:t>http://www.ognizaliva.ru</w:t>
        </w:r>
      </w:hyperlink>
      <w:r w:rsidR="000306B9" w:rsidRPr="00367E90">
        <w:t>;</w:t>
      </w:r>
    </w:p>
    <w:p w:rsidR="00B32582" w:rsidRPr="00367E90" w:rsidRDefault="00B32582" w:rsidP="0029032B">
      <w:pPr>
        <w:tabs>
          <w:tab w:val="left" w:pos="851"/>
          <w:tab w:val="left" w:pos="1134"/>
        </w:tabs>
        <w:autoSpaceDE w:val="0"/>
        <w:autoSpaceDN w:val="0"/>
        <w:adjustRightInd w:val="0"/>
        <w:ind w:firstLine="567"/>
        <w:jc w:val="both"/>
      </w:pPr>
      <w:r w:rsidRPr="00367E90">
        <w:t xml:space="preserve">2.2.4. </w:t>
      </w:r>
      <w:proofErr w:type="gramStart"/>
      <w:r w:rsidRPr="00367E90">
        <w:t>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367E90" w:rsidRPr="00367E90">
        <w:t xml:space="preserve"> акты Российской Федерации» № 36</w:t>
      </w:r>
      <w:r w:rsidRPr="00367E90">
        <w:t>/2017, выданное Комитетом по строительству Правительства Санкт-Петербурга 09.06.2017г.</w:t>
      </w:r>
      <w:proofErr w:type="gramEnd"/>
    </w:p>
    <w:p w:rsidR="00680907" w:rsidRPr="00367E90" w:rsidRDefault="00B32582" w:rsidP="0029032B">
      <w:pPr>
        <w:tabs>
          <w:tab w:val="left" w:pos="851"/>
          <w:tab w:val="left" w:pos="1134"/>
        </w:tabs>
        <w:autoSpaceDE w:val="0"/>
        <w:autoSpaceDN w:val="0"/>
        <w:adjustRightInd w:val="0"/>
        <w:ind w:firstLine="567"/>
        <w:jc w:val="both"/>
      </w:pPr>
      <w:r w:rsidRPr="00367E90">
        <w:t>2.2.5</w:t>
      </w:r>
      <w:r w:rsidR="00680907" w:rsidRPr="00367E90">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w:t>
      </w:r>
      <w:r w:rsidR="000306B9" w:rsidRPr="00367E90">
        <w:t xml:space="preserve">долевом строительстве </w:t>
      </w:r>
      <w:r w:rsidR="000667DE" w:rsidRPr="000667DE">
        <w:t>№ 35-40701/2017 от 15.06.2017</w:t>
      </w:r>
      <w:r w:rsidR="00A16FD5" w:rsidRPr="00367E90">
        <w:t>;</w:t>
      </w:r>
    </w:p>
    <w:p w:rsidR="009158C2" w:rsidRDefault="009158C2" w:rsidP="0029032B">
      <w:pPr>
        <w:tabs>
          <w:tab w:val="left" w:pos="851"/>
          <w:tab w:val="left" w:pos="1134"/>
        </w:tabs>
        <w:autoSpaceDE w:val="0"/>
        <w:autoSpaceDN w:val="0"/>
        <w:adjustRightInd w:val="0"/>
        <w:ind w:firstLine="567"/>
        <w:jc w:val="both"/>
      </w:pPr>
      <w:r w:rsidRPr="00367E90">
        <w:t>2.3.</w:t>
      </w:r>
      <w:r w:rsidRPr="00367E90">
        <w:tab/>
        <w:t>Подписанием настоящего Договора Дольщик</w:t>
      </w:r>
      <w:r w:rsidRPr="00D53814">
        <w:t xml:space="preserve"> подтверждает, что до подписания настоящего Договора он ознакомился с проектной декларацией и иными документами, предусм</w:t>
      </w:r>
      <w:r w:rsidR="00A244DF">
        <w:t xml:space="preserve">отренными </w:t>
      </w:r>
      <w:r w:rsidR="00E70F6D">
        <w:t xml:space="preserve">ФЗ </w:t>
      </w:r>
      <w:r w:rsidR="00A244DF">
        <w:t>№</w:t>
      </w:r>
      <w:r w:rsidRPr="00D53814">
        <w:t>214-ФЗ «Об участии в долевом строительстве».</w:t>
      </w:r>
    </w:p>
    <w:p w:rsidR="00A244DF" w:rsidRPr="00D53814" w:rsidRDefault="00A244DF" w:rsidP="0029032B">
      <w:pPr>
        <w:tabs>
          <w:tab w:val="left" w:pos="851"/>
          <w:tab w:val="left" w:pos="1134"/>
        </w:tabs>
        <w:autoSpaceDE w:val="0"/>
        <w:autoSpaceDN w:val="0"/>
        <w:adjustRightInd w:val="0"/>
        <w:ind w:firstLine="567"/>
        <w:jc w:val="both"/>
      </w:pPr>
    </w:p>
    <w:p w:rsidR="009158C2" w:rsidRPr="00D53814" w:rsidRDefault="009158C2" w:rsidP="0029032B">
      <w:pPr>
        <w:tabs>
          <w:tab w:val="left" w:pos="1134"/>
        </w:tabs>
        <w:autoSpaceDE w:val="0"/>
        <w:autoSpaceDN w:val="0"/>
        <w:adjustRightInd w:val="0"/>
        <w:ind w:firstLine="567"/>
        <w:jc w:val="center"/>
        <w:rPr>
          <w:b/>
          <w:caps/>
        </w:rPr>
      </w:pPr>
      <w:r w:rsidRPr="00D53814">
        <w:rPr>
          <w:b/>
          <w:caps/>
        </w:rPr>
        <w:t>3. Имущественные права Сторон</w:t>
      </w:r>
    </w:p>
    <w:p w:rsidR="009158C2" w:rsidRPr="00D53814" w:rsidRDefault="00862CF7" w:rsidP="0029032B">
      <w:pPr>
        <w:tabs>
          <w:tab w:val="left" w:pos="1134"/>
        </w:tabs>
        <w:ind w:firstLine="567"/>
        <w:jc w:val="both"/>
        <w:rPr>
          <w:color w:val="000000"/>
        </w:rPr>
      </w:pPr>
      <w:r>
        <w:rPr>
          <w:color w:val="000000"/>
        </w:rPr>
        <w:t>3.1</w:t>
      </w:r>
      <w:r w:rsidR="009158C2">
        <w:rPr>
          <w:color w:val="000000"/>
        </w:rPr>
        <w:t>.</w:t>
      </w:r>
      <w:r w:rsidR="009158C2">
        <w:rPr>
          <w:color w:val="000000"/>
        </w:rPr>
        <w:tab/>
      </w:r>
      <w:r w:rsidR="009158C2" w:rsidRPr="00D53814">
        <w:rPr>
          <w:color w:val="000000"/>
        </w:rPr>
        <w:t xml:space="preserve">После завершения строительства Жилого дома и выполнения </w:t>
      </w:r>
      <w:r w:rsidR="009158C2" w:rsidRPr="00D53814">
        <w:t>Дольщиком</w:t>
      </w:r>
      <w:r w:rsidR="009158C2" w:rsidRPr="00D53814">
        <w:rPr>
          <w:color w:val="000000"/>
        </w:rPr>
        <w:t xml:space="preserve"> всех условий настоящего Договора,</w:t>
      </w:r>
      <w:r w:rsidR="009158C2" w:rsidRPr="00D53814">
        <w:t xml:space="preserve"> Дольщик</w:t>
      </w:r>
      <w:r w:rsidR="009158C2" w:rsidRPr="00D53814">
        <w:rPr>
          <w:color w:val="000000"/>
        </w:rPr>
        <w:t xml:space="preserve"> получает Квартиру (Объект долевого строительства) по акту приема-передачи для оформления в собственность.</w:t>
      </w:r>
    </w:p>
    <w:p w:rsidR="009158C2" w:rsidRPr="00D53814" w:rsidRDefault="00862CF7" w:rsidP="0029032B">
      <w:pPr>
        <w:tabs>
          <w:tab w:val="left" w:pos="1134"/>
        </w:tabs>
        <w:autoSpaceDE w:val="0"/>
        <w:autoSpaceDN w:val="0"/>
        <w:adjustRightInd w:val="0"/>
        <w:ind w:firstLine="567"/>
        <w:jc w:val="both"/>
      </w:pPr>
      <w:r>
        <w:t>3.2</w:t>
      </w:r>
      <w:r w:rsidR="009158C2" w:rsidRPr="00D53814">
        <w:t>.</w:t>
      </w:r>
      <w:r w:rsidR="009158C2" w:rsidRPr="00D53814">
        <w:tab/>
        <w:t xml:space="preserve">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Дольщика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p>
    <w:p w:rsidR="009158C2" w:rsidRPr="00D53814" w:rsidRDefault="009158C2" w:rsidP="0029032B">
      <w:pPr>
        <w:tabs>
          <w:tab w:val="left" w:pos="851"/>
          <w:tab w:val="left" w:pos="1134"/>
        </w:tabs>
        <w:ind w:firstLine="567"/>
        <w:jc w:val="both"/>
        <w:rPr>
          <w:color w:val="000000"/>
        </w:rPr>
      </w:pPr>
      <w:r w:rsidRPr="00D53814">
        <w:t>Дольщик</w:t>
      </w:r>
      <w:r w:rsidRPr="00D53814">
        <w:rPr>
          <w:color w:val="000000"/>
        </w:rPr>
        <w:t xml:space="preserve"> самостоятельно за свой счет осуществляет государственную регистрацию права собственности на Квартиру.</w:t>
      </w:r>
    </w:p>
    <w:p w:rsidR="009158C2" w:rsidRDefault="00862CF7" w:rsidP="0029032B">
      <w:pPr>
        <w:tabs>
          <w:tab w:val="left" w:pos="851"/>
          <w:tab w:val="left" w:pos="1134"/>
        </w:tabs>
        <w:ind w:firstLine="567"/>
        <w:jc w:val="both"/>
      </w:pPr>
      <w:r>
        <w:t>3.3</w:t>
      </w:r>
      <w:r w:rsidR="009158C2" w:rsidRPr="00D53814">
        <w:t>.</w:t>
      </w:r>
      <w:r w:rsidR="009158C2" w:rsidRPr="00D53814">
        <w:tab/>
        <w:t xml:space="preserve">Застройщик гарантирует, что на момент заключения настоящего Договора права </w:t>
      </w:r>
      <w:r w:rsidR="00E352C2">
        <w:t xml:space="preserve">требования </w:t>
      </w:r>
      <w:r w:rsidR="009158C2" w:rsidRPr="00D53814">
        <w:t>на Квартиру</w:t>
      </w:r>
      <w:r>
        <w:t xml:space="preserve"> </w:t>
      </w:r>
      <w:r w:rsidR="009158C2" w:rsidRPr="00D53814">
        <w:t xml:space="preserve">не находятся под залогом, арестом, не обременены другими способами, предусмотренными действующим законодательством РФ. </w:t>
      </w:r>
    </w:p>
    <w:p w:rsidR="00B32582" w:rsidRPr="00D53814" w:rsidRDefault="00B32582" w:rsidP="0029032B">
      <w:pPr>
        <w:tabs>
          <w:tab w:val="left" w:pos="851"/>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4. ЦЕНА ДОГОВОРА, СРОК И ПОРЯДОК УПЛАТЫ ДЕНЕЖНЫХ СРЕДСТВ</w:t>
      </w:r>
    </w:p>
    <w:p w:rsidR="009158C2" w:rsidRPr="00D53814" w:rsidRDefault="009158C2" w:rsidP="0029032B">
      <w:pPr>
        <w:tabs>
          <w:tab w:val="left" w:pos="851"/>
          <w:tab w:val="left" w:pos="1134"/>
        </w:tabs>
        <w:ind w:firstLine="567"/>
        <w:jc w:val="both"/>
      </w:pPr>
      <w:r w:rsidRPr="00D53814">
        <w:t>4.1.</w:t>
      </w:r>
      <w:r w:rsidRPr="00D53814">
        <w:tab/>
        <w:t xml:space="preserve">Цена настоящего Договора </w:t>
      </w:r>
      <w:r w:rsidRPr="00EE5DB5">
        <w:t>составляет</w:t>
      </w:r>
      <w:r w:rsidRPr="00EE5DB5">
        <w:rPr>
          <w:b/>
        </w:rPr>
        <w:t xml:space="preserve"> </w:t>
      </w:r>
      <w:r w:rsidR="00FA50E5">
        <w:rPr>
          <w:b/>
        </w:rPr>
        <w:t xml:space="preserve"> </w:t>
      </w:r>
      <w:r w:rsidR="00886C3C">
        <w:rPr>
          <w:b/>
        </w:rPr>
        <w:t xml:space="preserve">______________ </w:t>
      </w:r>
      <w:r w:rsidRPr="00C64DE3">
        <w:t>(</w:t>
      </w:r>
      <w:r w:rsidR="00886C3C">
        <w:t>__________________</w:t>
      </w:r>
      <w:r w:rsidR="00113EA9">
        <w:t xml:space="preserve">рублей </w:t>
      </w:r>
      <w:r w:rsidR="00000E01">
        <w:t>00</w:t>
      </w:r>
      <w:r w:rsidR="00113EA9">
        <w:t xml:space="preserve"> копеек</w:t>
      </w:r>
      <w:r w:rsidR="00000E01">
        <w:t>)</w:t>
      </w:r>
      <w:r>
        <w:t xml:space="preserve"> </w:t>
      </w:r>
      <w:r w:rsidRPr="00D53814">
        <w:t>и изменению</w:t>
      </w:r>
      <w:r w:rsidR="00113EA9">
        <w:t xml:space="preserve"> не подлежит</w:t>
      </w:r>
      <w:r w:rsidRPr="00D53814">
        <w:t>.</w:t>
      </w:r>
    </w:p>
    <w:p w:rsidR="009158C2" w:rsidRPr="00D53814" w:rsidRDefault="009158C2" w:rsidP="0029032B">
      <w:pPr>
        <w:tabs>
          <w:tab w:val="left" w:pos="851"/>
          <w:tab w:val="left" w:pos="1134"/>
        </w:tabs>
        <w:autoSpaceDE w:val="0"/>
        <w:autoSpaceDN w:val="0"/>
        <w:adjustRightInd w:val="0"/>
        <w:ind w:firstLine="567"/>
        <w:jc w:val="both"/>
      </w:pPr>
      <w:r w:rsidRPr="00D53814">
        <w:t>4.2.</w:t>
      </w:r>
      <w:r w:rsidRPr="00D53814">
        <w:tab/>
        <w:t xml:space="preserve">Дольщик обязан произвести оплату Цены договора Застройщику в срок </w:t>
      </w:r>
      <w:proofErr w:type="gramStart"/>
      <w:r w:rsidRPr="00834A47">
        <w:t>до</w:t>
      </w:r>
      <w:proofErr w:type="gramEnd"/>
      <w:r w:rsidR="009D4726" w:rsidRPr="00834A47">
        <w:t xml:space="preserve">  </w:t>
      </w:r>
      <w:r w:rsidR="00886C3C">
        <w:rPr>
          <w:b/>
        </w:rPr>
        <w:t>__________</w:t>
      </w:r>
      <w:proofErr w:type="gramStart"/>
      <w:r w:rsidRPr="00834A47">
        <w:t>в</w:t>
      </w:r>
      <w:proofErr w:type="gramEnd"/>
      <w:r w:rsidRPr="00D53814">
        <w:t xml:space="preserve"> соответствии с Графиком плат</w:t>
      </w:r>
      <w:r w:rsidR="00D7008F">
        <w:t>ежей, являющимся Приложением № 3</w:t>
      </w:r>
      <w:r w:rsidRPr="00D53814">
        <w:t xml:space="preserve"> к настоящему Договору.</w:t>
      </w:r>
    </w:p>
    <w:p w:rsidR="009158C2" w:rsidRPr="00D53814" w:rsidRDefault="009158C2" w:rsidP="0029032B">
      <w:pPr>
        <w:tabs>
          <w:tab w:val="left" w:pos="851"/>
          <w:tab w:val="left" w:pos="1134"/>
        </w:tabs>
        <w:ind w:firstLine="567"/>
        <w:jc w:val="both"/>
        <w:rPr>
          <w:bCs/>
        </w:rPr>
      </w:pPr>
      <w:r>
        <w:rPr>
          <w:bCs/>
        </w:rPr>
        <w:t>4.3.</w:t>
      </w:r>
      <w:r>
        <w:rPr>
          <w:bCs/>
        </w:rPr>
        <w:tab/>
      </w:r>
      <w:r w:rsidRPr="00D53814">
        <w:rPr>
          <w:bCs/>
        </w:rPr>
        <w:t>Дольщик имеет право производить платежи досрочно, но в любом случае не ранее даты государственной регистрации настоящего Договора.</w:t>
      </w:r>
    </w:p>
    <w:p w:rsidR="009158C2" w:rsidRPr="00D53814" w:rsidRDefault="009158C2" w:rsidP="0029032B">
      <w:pPr>
        <w:tabs>
          <w:tab w:val="left" w:pos="851"/>
          <w:tab w:val="left" w:pos="1134"/>
        </w:tabs>
        <w:ind w:firstLine="567"/>
        <w:jc w:val="both"/>
      </w:pPr>
      <w:r>
        <w:rPr>
          <w:bCs/>
        </w:rPr>
        <w:lastRenderedPageBreak/>
        <w:t>4.4.</w:t>
      </w:r>
      <w:r>
        <w:rPr>
          <w:bCs/>
        </w:rPr>
        <w:tab/>
      </w:r>
      <w:r w:rsidRPr="00D53814">
        <w:t>Оплата Цены договора производится Дольщиком в российских рублях путем перечисления денежных средств на расчетный счет Застройщика либо иным, не запрещенным законом способом.</w:t>
      </w:r>
    </w:p>
    <w:p w:rsidR="009158C2" w:rsidRPr="003E1F9A" w:rsidRDefault="009158C2" w:rsidP="0029032B">
      <w:pPr>
        <w:shd w:val="clear" w:color="auto" w:fill="FFFFFF"/>
        <w:tabs>
          <w:tab w:val="left" w:pos="851"/>
          <w:tab w:val="left" w:pos="1134"/>
        </w:tabs>
        <w:ind w:firstLine="567"/>
        <w:jc w:val="both"/>
      </w:pPr>
      <w:r w:rsidRPr="003E1F9A">
        <w:t>Обязательство Дольщика по оплате Цены договора при безналичном перечислении им денежных сре</w:t>
      </w:r>
      <w:proofErr w:type="gramStart"/>
      <w:r w:rsidRPr="003E1F9A">
        <w:t>дств сч</w:t>
      </w:r>
      <w:proofErr w:type="gramEnd"/>
      <w:r w:rsidRPr="003E1F9A">
        <w:t>итается исполненным  с момента внесения денежных средств в банк, кредитную организацию, либо платежному агенту, банковскому платежному агенту (субагенту) или иной организации, оказывающей в соответствии с действующим законодательством  РФ платежные услуги населению, для перечисления их на расчетный счет Застройщика.</w:t>
      </w:r>
    </w:p>
    <w:p w:rsidR="009158C2" w:rsidRPr="00D53814" w:rsidRDefault="009158C2" w:rsidP="0029032B">
      <w:pPr>
        <w:shd w:val="clear" w:color="auto" w:fill="FFFFFF"/>
        <w:tabs>
          <w:tab w:val="left" w:pos="851"/>
          <w:tab w:val="left" w:pos="1134"/>
        </w:tabs>
        <w:ind w:firstLine="567"/>
        <w:jc w:val="both"/>
      </w:pPr>
      <w:r w:rsidRPr="003E1F9A">
        <w:t>В случае возврата Застройщиком Дольщику денежных средств, обязательство Застройщика при перечислении им денежных средств, считается исполненным с момента списания денежных сре</w:t>
      </w:r>
      <w:proofErr w:type="gramStart"/>
      <w:r w:rsidRPr="003E1F9A">
        <w:t>дств с р</w:t>
      </w:r>
      <w:proofErr w:type="gramEnd"/>
      <w:r w:rsidRPr="003E1F9A">
        <w:t>асчетного счета Застройщика или, в случаях предусмотренных действующим законодательством РФ, с момента зачисления денежных средств на депозит нотариуса по месту нахождения Застройщика.</w:t>
      </w:r>
    </w:p>
    <w:p w:rsidR="009158C2" w:rsidRDefault="00D8613C" w:rsidP="0029032B">
      <w:pPr>
        <w:pStyle w:val="ConsPlusNonformat"/>
        <w:widowControl/>
        <w:tabs>
          <w:tab w:val="left" w:pos="851"/>
          <w:tab w:val="left" w:pos="1134"/>
        </w:tabs>
        <w:ind w:firstLine="567"/>
        <w:jc w:val="both"/>
        <w:rPr>
          <w:rFonts w:ascii="Times New Roman" w:hAnsi="Times New Roman" w:cs="Times New Roman"/>
        </w:rPr>
      </w:pPr>
      <w:r>
        <w:rPr>
          <w:rFonts w:ascii="Times New Roman" w:hAnsi="Times New Roman" w:cs="Times New Roman"/>
        </w:rPr>
        <w:t>4.5</w:t>
      </w:r>
      <w:r w:rsidR="009158C2" w:rsidRPr="00D53814">
        <w:rPr>
          <w:rFonts w:ascii="Times New Roman" w:hAnsi="Times New Roman" w:cs="Times New Roman"/>
        </w:rPr>
        <w:t>.</w:t>
      </w:r>
      <w:r w:rsidR="009158C2" w:rsidRPr="00D53814">
        <w:rPr>
          <w:rFonts w:ascii="Times New Roman" w:hAnsi="Times New Roman" w:cs="Times New Roman"/>
          <w:snapToGrid w:val="0"/>
        </w:rPr>
        <w:tab/>
        <w:t xml:space="preserve">Уплачиваемые Дольщиком по настоящему Договору денежные средства подлежат использованию Застройщиком в соответствии с п. 1 ст. 18 </w:t>
      </w:r>
      <w:r w:rsidR="009158C2" w:rsidRPr="00D53814">
        <w:rPr>
          <w:rFonts w:ascii="Times New Roman" w:hAnsi="Times New Roman" w:cs="Times New Roman"/>
        </w:rPr>
        <w:t xml:space="preserve">ФЗ № 214-ФЗ «Об участии в долевом строительстве…». </w:t>
      </w:r>
    </w:p>
    <w:p w:rsidR="000655F9" w:rsidRDefault="000655F9" w:rsidP="000655F9">
      <w:pPr>
        <w:tabs>
          <w:tab w:val="left" w:pos="1134"/>
        </w:tabs>
        <w:ind w:firstLine="567"/>
        <w:jc w:val="both"/>
        <w:rPr>
          <w:iCs/>
        </w:rPr>
      </w:pPr>
      <w:r>
        <w:rPr>
          <w:iCs/>
        </w:rPr>
        <w:t xml:space="preserve">4.6. </w:t>
      </w:r>
      <w:r w:rsidRPr="00D53814">
        <w:rPr>
          <w:iCs/>
        </w:rPr>
        <w:t xml:space="preserve">В случае, если фактические затраты Застройщика, связанные с выполнением обязательств по </w:t>
      </w:r>
      <w:r>
        <w:rPr>
          <w:iCs/>
        </w:rPr>
        <w:t xml:space="preserve">настоящему </w:t>
      </w:r>
      <w:r w:rsidRPr="00D53814">
        <w:rPr>
          <w:iCs/>
        </w:rPr>
        <w:t>Договору</w:t>
      </w:r>
      <w:r w:rsidR="001406E7">
        <w:rPr>
          <w:iCs/>
        </w:rPr>
        <w:t>,</w:t>
      </w:r>
      <w:r w:rsidRPr="00D53814">
        <w:rPr>
          <w:iCs/>
        </w:rPr>
        <w:t xml:space="preserve"> окажутся </w:t>
      </w:r>
      <w:r>
        <w:rPr>
          <w:iCs/>
        </w:rPr>
        <w:t xml:space="preserve">в совокупности с иными затратами Застройщика </w:t>
      </w:r>
      <w:r w:rsidRPr="00D53814">
        <w:rPr>
          <w:iCs/>
        </w:rPr>
        <w:t>меньше планируемой стоимости строительства, указанной в проектной декларации, данное обстоятельство не является основанием для пересмотра Цены</w:t>
      </w:r>
      <w:r>
        <w:rPr>
          <w:iCs/>
        </w:rPr>
        <w:t xml:space="preserve"> настоящего Договора</w:t>
      </w:r>
      <w:r w:rsidRPr="00D53814">
        <w:rPr>
          <w:iCs/>
        </w:rPr>
        <w:t>, возникшая экономия остается в распоряжении Застройщика.</w:t>
      </w:r>
    </w:p>
    <w:p w:rsidR="00C0292B" w:rsidRDefault="00C0292B" w:rsidP="00C0292B">
      <w:pPr>
        <w:tabs>
          <w:tab w:val="left" w:pos="1134"/>
        </w:tabs>
        <w:ind w:firstLine="567"/>
        <w:jc w:val="both"/>
        <w:rPr>
          <w:iCs/>
        </w:rPr>
      </w:pPr>
      <w:r>
        <w:rPr>
          <w:iCs/>
        </w:rPr>
        <w:t>4.7.</w:t>
      </w:r>
      <w:r>
        <w:rPr>
          <w:iCs/>
        </w:rPr>
        <w:tab/>
      </w:r>
      <w:r w:rsidRPr="00D53814">
        <w:rPr>
          <w:iCs/>
        </w:rPr>
        <w:t>Стороны договорились, что оплата, произведенн</w:t>
      </w:r>
      <w:r>
        <w:rPr>
          <w:iCs/>
        </w:rPr>
        <w:t>ая Дольщиком по настоящему Д</w:t>
      </w:r>
      <w:r w:rsidRPr="00D53814">
        <w:rPr>
          <w:iCs/>
        </w:rPr>
        <w:t>оговору, не рассматривается в качестве коммерческого кредита и к ней не применяются положения ст. 823 Г</w:t>
      </w:r>
      <w:r>
        <w:rPr>
          <w:iCs/>
        </w:rPr>
        <w:t xml:space="preserve">ражданского кодекса </w:t>
      </w:r>
      <w:r w:rsidRPr="00D53814">
        <w:rPr>
          <w:iCs/>
        </w:rPr>
        <w:t>РФ.</w:t>
      </w:r>
      <w:r>
        <w:rPr>
          <w:iCs/>
        </w:rPr>
        <w:t xml:space="preserve"> </w:t>
      </w:r>
      <w:r w:rsidRPr="00D53814">
        <w:rPr>
          <w:iCs/>
        </w:rPr>
        <w:t>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w:t>
      </w:r>
      <w:r>
        <w:rPr>
          <w:iCs/>
        </w:rPr>
        <w:t>ражданского кодекса</w:t>
      </w:r>
      <w:r w:rsidRPr="00D53814">
        <w:rPr>
          <w:iCs/>
        </w:rPr>
        <w:t xml:space="preserve">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C0292B" w:rsidRPr="00D53814" w:rsidRDefault="00C0292B" w:rsidP="000655F9">
      <w:pPr>
        <w:tabs>
          <w:tab w:val="left" w:pos="1134"/>
        </w:tabs>
        <w:ind w:firstLine="567"/>
        <w:jc w:val="both"/>
        <w:rPr>
          <w:iCs/>
        </w:rPr>
      </w:pPr>
    </w:p>
    <w:p w:rsidR="009158C2" w:rsidRPr="00D53814" w:rsidRDefault="009158C2" w:rsidP="0029032B">
      <w:pPr>
        <w:pStyle w:val="ConsPlusNonformat"/>
        <w:widowControl/>
        <w:tabs>
          <w:tab w:val="left" w:pos="1134"/>
        </w:tabs>
        <w:ind w:firstLine="567"/>
        <w:jc w:val="center"/>
        <w:rPr>
          <w:rFonts w:ascii="Times New Roman" w:hAnsi="Times New Roman" w:cs="Times New Roman"/>
          <w:b/>
        </w:rPr>
      </w:pPr>
      <w:r w:rsidRPr="00D53814">
        <w:rPr>
          <w:rFonts w:ascii="Times New Roman" w:hAnsi="Times New Roman" w:cs="Times New Roman"/>
          <w:b/>
        </w:rPr>
        <w:t xml:space="preserve">5. ПЕРЕДАЧА  КВАРТИРЫ </w:t>
      </w:r>
    </w:p>
    <w:p w:rsidR="009158C2" w:rsidRPr="00D53814" w:rsidRDefault="009158C2" w:rsidP="0029032B">
      <w:pPr>
        <w:tabs>
          <w:tab w:val="left" w:pos="851"/>
          <w:tab w:val="left" w:pos="1134"/>
        </w:tabs>
        <w:autoSpaceDE w:val="0"/>
        <w:autoSpaceDN w:val="0"/>
        <w:adjustRightInd w:val="0"/>
        <w:ind w:firstLine="567"/>
        <w:jc w:val="both"/>
      </w:pPr>
      <w:r w:rsidRPr="00D53814">
        <w:t>5.1.</w:t>
      </w:r>
      <w:r w:rsidRPr="00D53814">
        <w:tab/>
        <w:t xml:space="preserve">Передача Квартиры Застройщиком и принятие ее Дольщиком осуществляется после получения в установленном порядке Разрешения на ввод Жилого дома в эксплуатацию путем подписания Сторонами Акта приема-передачи Квартиры. </w:t>
      </w:r>
    </w:p>
    <w:p w:rsidR="009158C2" w:rsidRPr="00D53814" w:rsidRDefault="009158C2" w:rsidP="0029032B">
      <w:pPr>
        <w:tabs>
          <w:tab w:val="left" w:pos="1134"/>
        </w:tabs>
        <w:autoSpaceDE w:val="0"/>
        <w:autoSpaceDN w:val="0"/>
        <w:adjustRightInd w:val="0"/>
        <w:ind w:firstLine="567"/>
        <w:jc w:val="both"/>
      </w:pPr>
      <w:r w:rsidRPr="003E1F9A">
        <w:t xml:space="preserve">Квартира должна быть передана Застройщиком и принята Дольщиком </w:t>
      </w:r>
      <w:r w:rsidR="00D8613C">
        <w:t xml:space="preserve">в течение трех календарных месяцев, начиная </w:t>
      </w:r>
      <w:r w:rsidR="00D8613C" w:rsidRPr="00367E90">
        <w:t>с</w:t>
      </w:r>
      <w:r w:rsidR="00D8613C" w:rsidRPr="00367E90">
        <w:rPr>
          <w:b/>
        </w:rPr>
        <w:t xml:space="preserve"> </w:t>
      </w:r>
      <w:r w:rsidR="00367E90" w:rsidRPr="00367E90">
        <w:rPr>
          <w:b/>
        </w:rPr>
        <w:t>31 мая  2021</w:t>
      </w:r>
      <w:r w:rsidR="00D8613C" w:rsidRPr="00367E90">
        <w:rPr>
          <w:b/>
        </w:rPr>
        <w:t xml:space="preserve"> года</w:t>
      </w:r>
      <w:r w:rsidRPr="00367E90">
        <w:t>.</w:t>
      </w:r>
    </w:p>
    <w:p w:rsidR="009158C2" w:rsidRPr="00D53814" w:rsidRDefault="009158C2" w:rsidP="0029032B">
      <w:pPr>
        <w:tabs>
          <w:tab w:val="left" w:pos="1134"/>
        </w:tabs>
        <w:autoSpaceDE w:val="0"/>
        <w:autoSpaceDN w:val="0"/>
        <w:adjustRightInd w:val="0"/>
        <w:ind w:firstLine="567"/>
        <w:jc w:val="both"/>
      </w:pPr>
      <w:r w:rsidRPr="00D53814">
        <w:t>Датой получения Разрешения на ввод Жилого дома в эксплуатацию для целей</w:t>
      </w:r>
      <w:r w:rsidR="000F406C">
        <w:t xml:space="preserve"> исполнения настоящего Договора</w:t>
      </w:r>
      <w:r w:rsidRPr="00D53814">
        <w:t xml:space="preserve"> является дата, указанная на Разрешении на ввод Жилого дома в эксплуатацию. </w:t>
      </w:r>
    </w:p>
    <w:p w:rsidR="009158C2" w:rsidRPr="00D53814" w:rsidRDefault="009158C2" w:rsidP="0029032B">
      <w:pPr>
        <w:tabs>
          <w:tab w:val="left" w:pos="1134"/>
        </w:tabs>
        <w:autoSpaceDE w:val="0"/>
        <w:autoSpaceDN w:val="0"/>
        <w:adjustRightInd w:val="0"/>
        <w:ind w:firstLine="567"/>
        <w:jc w:val="both"/>
      </w:pPr>
      <w:r w:rsidRPr="00D53814">
        <w:t xml:space="preserve">Застройщик вправе передать Квартиру Дольщику </w:t>
      </w:r>
      <w:r w:rsidRPr="00D53814">
        <w:rPr>
          <w:b/>
        </w:rPr>
        <w:t>досрочно</w:t>
      </w:r>
      <w:r w:rsidRPr="00D53814">
        <w:t>, в любое время, но не ранее получения Разрешения на ввод Жилого дома в эксплуатацию, а Дольщик обязан ее принять.</w:t>
      </w:r>
    </w:p>
    <w:p w:rsidR="009158C2" w:rsidRPr="00D53814" w:rsidRDefault="009158C2" w:rsidP="0029032B">
      <w:pPr>
        <w:tabs>
          <w:tab w:val="left" w:pos="851"/>
          <w:tab w:val="left" w:pos="1134"/>
        </w:tabs>
        <w:autoSpaceDE w:val="0"/>
        <w:autoSpaceDN w:val="0"/>
        <w:ind w:firstLine="567"/>
        <w:jc w:val="both"/>
      </w:pPr>
      <w:r>
        <w:t>5.2.</w:t>
      </w:r>
      <w:r>
        <w:tab/>
      </w:r>
      <w:r w:rsidRPr="00D53814">
        <w:t>Застройщик обязуется не менее чем</w:t>
      </w:r>
      <w:r w:rsidR="003E36E6">
        <w:t xml:space="preserve"> за</w:t>
      </w:r>
      <w:r w:rsidRPr="00D53814">
        <w:t xml:space="preserve"> </w:t>
      </w:r>
      <w:r w:rsidR="00D8613C">
        <w:t xml:space="preserve">четырнадцать рабочих дней </w:t>
      </w:r>
      <w:r w:rsidRPr="00D53814">
        <w:t xml:space="preserve">до </w:t>
      </w:r>
      <w:r w:rsidR="00D8613C">
        <w:t>начала срока передачи</w:t>
      </w:r>
      <w:r w:rsidRPr="00D53814">
        <w:t xml:space="preserve">, указанного в п. 5.1. настоящего Договора, направить (передать) Дольщику письменное сообщение о завершении строительства Жилого дома и готовности Квартиры к передаче, </w:t>
      </w:r>
      <w:r w:rsidRPr="003E1F9A">
        <w:t>а также предупредить Дольщика о необходимости принятия Квартиры и о последствиях бездействия Дольщика.</w:t>
      </w:r>
      <w:r w:rsidRPr="00D53814">
        <w:t xml:space="preserve"> Сообщение должно быть направлено по почте заказным письмом с описью вложения и уведомлением о вручении по указанному Дольщиком в разделе 13 настоящего Договора почтовому адресу или вручено Дольщику лично под расписку.</w:t>
      </w:r>
    </w:p>
    <w:p w:rsidR="009158C2" w:rsidRPr="00D53814" w:rsidRDefault="009158C2" w:rsidP="0029032B">
      <w:pPr>
        <w:tabs>
          <w:tab w:val="left" w:pos="1134"/>
        </w:tabs>
        <w:autoSpaceDE w:val="0"/>
        <w:autoSpaceDN w:val="0"/>
        <w:ind w:firstLine="567"/>
        <w:jc w:val="both"/>
      </w:pPr>
      <w:r w:rsidRPr="003E1F9A">
        <w:t>5.2.2.</w:t>
      </w:r>
      <w:r>
        <w:tab/>
      </w:r>
      <w:r w:rsidRPr="003E1F9A">
        <w:t>Застройщик вправе уведомлять Дольщика о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FC715D" w:rsidRPr="002C4111" w:rsidRDefault="00FC715D" w:rsidP="00FC715D">
      <w:pPr>
        <w:tabs>
          <w:tab w:val="left" w:pos="851"/>
          <w:tab w:val="left" w:pos="1134"/>
        </w:tabs>
        <w:autoSpaceDE w:val="0"/>
        <w:autoSpaceDN w:val="0"/>
        <w:adjustRightInd w:val="0"/>
        <w:ind w:firstLine="567"/>
        <w:jc w:val="both"/>
      </w:pPr>
      <w:r w:rsidRPr="002C4111">
        <w:t>5.3.</w:t>
      </w:r>
      <w:r w:rsidRPr="002C4111">
        <w:tab/>
      </w:r>
      <w:proofErr w:type="gramStart"/>
      <w:r w:rsidRPr="002C4111">
        <w:t xml:space="preserve">Дольщик, получивший сообщение Застройщика о завершении строительства Жилого дома в соответствии с Договором и о готовности Квартиры к передаче, обязан приступить к ее принятию в течение 7 (Семи) рабочих дней со дня получения такого сообщения (в </w:t>
      </w:r>
      <w:proofErr w:type="spellStart"/>
      <w:r w:rsidRPr="002C4111">
        <w:t>т.ч</w:t>
      </w:r>
      <w:proofErr w:type="spellEnd"/>
      <w:r w:rsidRPr="002C4111">
        <w:t>. до момента приемки Квартиры в срок, указанный в уведомлении Застройщика, осуществить осмотр Квартиры с подписанием соответствующего Акта осмотра).</w:t>
      </w:r>
      <w:proofErr w:type="gramEnd"/>
    </w:p>
    <w:p w:rsidR="00FC715D" w:rsidRPr="002C4111" w:rsidRDefault="00FC715D" w:rsidP="00FC715D">
      <w:pPr>
        <w:tabs>
          <w:tab w:val="left" w:pos="851"/>
          <w:tab w:val="left" w:pos="1134"/>
        </w:tabs>
        <w:autoSpaceDE w:val="0"/>
        <w:autoSpaceDN w:val="0"/>
        <w:adjustRightInd w:val="0"/>
        <w:ind w:firstLine="567"/>
        <w:jc w:val="both"/>
      </w:pPr>
      <w:proofErr w:type="gramStart"/>
      <w:r w:rsidRPr="002C4111">
        <w:t>В случае неявки Дольщика в течение 7 (Семи) рабочих дней со дня получения сообщения Застройщика для осуществления осмотра Квартиры (равно как и неявка для повторного осмотра Квартиры в срок, согласованный Сторонами в Акте осмотра) и/или не подписание Дольщиком Акта приемки-передачи Квартиры, считается уклонением Дольщика от принятия Квартиры, а также основанием для составления Застройщиком одностороннего Акта приемки-передачи Квартиры в порядке</w:t>
      </w:r>
      <w:proofErr w:type="gramEnd"/>
      <w:r w:rsidRPr="002C4111">
        <w:t xml:space="preserve">, </w:t>
      </w:r>
      <w:proofErr w:type="gramStart"/>
      <w:r w:rsidRPr="002C4111">
        <w:t>установленном</w:t>
      </w:r>
      <w:proofErr w:type="gramEnd"/>
      <w:r w:rsidRPr="002C4111">
        <w:t xml:space="preserve"> п. 5.5. настоящего Договора.</w:t>
      </w:r>
    </w:p>
    <w:p w:rsidR="00FC715D" w:rsidRPr="002C4111" w:rsidRDefault="00FC715D" w:rsidP="00FC715D">
      <w:pPr>
        <w:tabs>
          <w:tab w:val="left" w:pos="851"/>
          <w:tab w:val="left" w:pos="1134"/>
        </w:tabs>
        <w:autoSpaceDE w:val="0"/>
        <w:autoSpaceDN w:val="0"/>
        <w:adjustRightInd w:val="0"/>
        <w:ind w:firstLine="567"/>
        <w:jc w:val="both"/>
      </w:pPr>
      <w:r w:rsidRPr="002C4111">
        <w:t>5.4.</w:t>
      </w:r>
      <w:r w:rsidRPr="002C4111">
        <w:tab/>
        <w:t xml:space="preserve">Дольщик имеет право отказаться от приемки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настоящего Договора, проектной документации, техническим регламентам. </w:t>
      </w:r>
    </w:p>
    <w:p w:rsidR="00FC715D" w:rsidRPr="002C4111" w:rsidRDefault="00FC715D" w:rsidP="00FC715D">
      <w:pPr>
        <w:tabs>
          <w:tab w:val="left" w:pos="851"/>
          <w:tab w:val="left" w:pos="1134"/>
        </w:tabs>
        <w:autoSpaceDE w:val="0"/>
        <w:autoSpaceDN w:val="0"/>
        <w:adjustRightInd w:val="0"/>
        <w:ind w:firstLine="567"/>
        <w:jc w:val="both"/>
      </w:pPr>
      <w:r w:rsidRPr="002C4111">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является основанием для отказа от приемки Квартиры.</w:t>
      </w:r>
    </w:p>
    <w:p w:rsidR="00FC715D" w:rsidRPr="002C4111" w:rsidRDefault="00FC715D" w:rsidP="00FC715D">
      <w:pPr>
        <w:tabs>
          <w:tab w:val="left" w:pos="851"/>
          <w:tab w:val="left" w:pos="1134"/>
        </w:tabs>
        <w:autoSpaceDE w:val="0"/>
        <w:autoSpaceDN w:val="0"/>
        <w:adjustRightInd w:val="0"/>
        <w:ind w:firstLine="567"/>
        <w:jc w:val="both"/>
      </w:pPr>
      <w:r w:rsidRPr="002C4111">
        <w:t xml:space="preserve">После устранения несоответствий  (недостатков) передаваемой Квартиры  Дольщик обязан принять Квартиру по Акту приема-передачи в течение 7 (Семи) рабочих дней после получения Дольщиком уведомления об устранении несоответствий (недостатков). Уведомление об устранении несоответствий (недостатков)  и о готовности Квартиры к передаче может быть направлено Дольщику в любое время заказным письмом с описью </w:t>
      </w:r>
      <w:r w:rsidRPr="002C4111">
        <w:lastRenderedPageBreak/>
        <w:t xml:space="preserve">вложения и уведомлением о вручении по указанному Дольщиком в разделе 13 настоящего Договора почтовому адресу или вручено Дольщику лично под расписку. </w:t>
      </w:r>
    </w:p>
    <w:p w:rsidR="00FC715D" w:rsidRPr="002C4111" w:rsidRDefault="00FC715D" w:rsidP="00FC715D">
      <w:pPr>
        <w:tabs>
          <w:tab w:val="left" w:pos="851"/>
          <w:tab w:val="left" w:pos="1134"/>
        </w:tabs>
        <w:autoSpaceDE w:val="0"/>
        <w:autoSpaceDN w:val="0"/>
        <w:adjustRightInd w:val="0"/>
        <w:ind w:firstLine="567"/>
        <w:jc w:val="both"/>
      </w:pPr>
      <w:r w:rsidRPr="002C4111">
        <w:t>5.4.1.</w:t>
      </w:r>
      <w:r w:rsidRPr="002C4111">
        <w:tab/>
        <w:t>Застройщик вправе уведомлять Дольщика об устранении несоответствий (недостатков) и необходимости приемки Квартиры также по указанным в Договоре телефонам, и Дольщик вправе являться для приемки Квартиры в согласованный с Застройщиком срок, не дожидаясь уведомления  о необходимости приемки Квартиры по почте.</w:t>
      </w:r>
    </w:p>
    <w:p w:rsidR="00FC715D" w:rsidRPr="002C4111" w:rsidRDefault="00FC715D" w:rsidP="00FC715D">
      <w:pPr>
        <w:tabs>
          <w:tab w:val="left" w:pos="1134"/>
        </w:tabs>
        <w:ind w:firstLine="567"/>
        <w:jc w:val="both"/>
      </w:pPr>
      <w:r w:rsidRPr="002C4111">
        <w:t>5.5.</w:t>
      </w:r>
      <w:r w:rsidRPr="002C4111">
        <w:tab/>
        <w:t xml:space="preserve">При уклонении Дольщика от принятия Квартиры в срок, установленный для приема-передачи и (или) отказе от принятия (за исключением случая, установленного п. 5.4. настоящего Договора), Застройщик по истечении двух месяцев с момента истечения срока, установленного Договором для приема-передачи Квартиры, вправе составить односторонний Акт о передаче Квартиры. </w:t>
      </w:r>
      <w:proofErr w:type="gramStart"/>
      <w:r w:rsidRPr="002C4111">
        <w:t>Односторонний Акт передачи Квартиры составляется в случае, если Застройщик обладает сведениями о получении Дольщиком сообщения о завершении строительства Жилого дома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13 настоящего Договора почтовому адресу.</w:t>
      </w:r>
      <w:proofErr w:type="gramEnd"/>
      <w:r w:rsidRPr="002C4111">
        <w:t xml:space="preserve"> При этом под отказом Дольщика от получения уведомления Стороны договорились понимать неявку Дольщика за получением корреспонденции в отделения связи, за исключением документально подтвержденного случая временного отсутствия Дольщика на территории города (иного населенного пункта) указанного в разделе 13 настоящего Договора.</w:t>
      </w:r>
    </w:p>
    <w:p w:rsidR="00FC715D" w:rsidRPr="002C4111" w:rsidRDefault="00FC715D" w:rsidP="00FC715D">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5.6.</w:t>
      </w:r>
      <w:r w:rsidRPr="002C4111">
        <w:rPr>
          <w:rFonts w:ascii="Times New Roman" w:hAnsi="Times New Roman" w:cs="Times New Roman"/>
        </w:rPr>
        <w:tab/>
        <w:t xml:space="preserve">Обязательства Застройщика считаются исполненными с момента подписания Сторонами Акта приема-передачи Квартиры, а в случае уклонения Дольщика от принятия - </w:t>
      </w:r>
      <w:proofErr w:type="gramStart"/>
      <w:r w:rsidRPr="002C4111">
        <w:rPr>
          <w:rFonts w:ascii="Times New Roman" w:hAnsi="Times New Roman" w:cs="Times New Roman"/>
        </w:rPr>
        <w:t>с даты подписания</w:t>
      </w:r>
      <w:proofErr w:type="gramEnd"/>
      <w:r w:rsidRPr="002C4111">
        <w:rPr>
          <w:rFonts w:ascii="Times New Roman" w:hAnsi="Times New Roman" w:cs="Times New Roman"/>
        </w:rPr>
        <w:t xml:space="preserve"> Акта передачи Квартиры Застройщиком в одностороннем порядке (одностороннего Акта приема-передачи Квартиры). </w:t>
      </w:r>
    </w:p>
    <w:p w:rsidR="00FC715D" w:rsidRPr="002C4111" w:rsidRDefault="00FC715D" w:rsidP="00FC715D">
      <w:pPr>
        <w:pStyle w:val="ConsPlusNonformat"/>
        <w:widowControl/>
        <w:tabs>
          <w:tab w:val="left" w:pos="540"/>
          <w:tab w:val="left" w:pos="851"/>
          <w:tab w:val="left" w:pos="1134"/>
        </w:tabs>
        <w:ind w:firstLine="567"/>
        <w:jc w:val="both"/>
        <w:rPr>
          <w:rFonts w:ascii="Times New Roman" w:hAnsi="Times New Roman" w:cs="Times New Roman"/>
        </w:rPr>
      </w:pPr>
      <w:r w:rsidRPr="002C4111">
        <w:rPr>
          <w:rFonts w:ascii="Times New Roman" w:hAnsi="Times New Roman" w:cs="Times New Roman"/>
        </w:rPr>
        <w:t>5.7.</w:t>
      </w:r>
      <w:r w:rsidRPr="002C4111">
        <w:rPr>
          <w:rFonts w:ascii="Times New Roman" w:hAnsi="Times New Roman" w:cs="Times New Roman"/>
        </w:rPr>
        <w:tab/>
        <w:t>Обязательства Дольщика считаются исполненными с момента уплаты в полном объеме Цены настоящего Договора, указанной в п. 4.1 Договора,  и подписания Сторонами Акта приема-передачи Квартиры (в случае, указанном в п. 5.5. настоящего Договора, - подписания Акта передачи Квартиры Застройщиком в одностороннем порядке).</w:t>
      </w:r>
    </w:p>
    <w:p w:rsidR="0029032B" w:rsidRPr="00D53814" w:rsidRDefault="0029032B" w:rsidP="0029032B">
      <w:pPr>
        <w:tabs>
          <w:tab w:val="left" w:pos="540"/>
          <w:tab w:val="left" w:pos="1134"/>
        </w:tabs>
        <w:autoSpaceDE w:val="0"/>
        <w:autoSpaceDN w:val="0"/>
        <w:adjustRightInd w:val="0"/>
        <w:ind w:firstLine="567"/>
        <w:jc w:val="both"/>
      </w:pPr>
    </w:p>
    <w:p w:rsidR="009158C2" w:rsidRPr="00D53814" w:rsidRDefault="009158C2" w:rsidP="0029032B">
      <w:pPr>
        <w:pStyle w:val="ConsPlusNonformat"/>
        <w:widowControl/>
        <w:tabs>
          <w:tab w:val="left" w:pos="1134"/>
        </w:tabs>
        <w:ind w:firstLine="567"/>
        <w:jc w:val="center"/>
        <w:rPr>
          <w:rFonts w:ascii="Times New Roman" w:hAnsi="Times New Roman" w:cs="Times New Roman"/>
          <w:b/>
        </w:rPr>
      </w:pPr>
      <w:r w:rsidRPr="00D53814">
        <w:rPr>
          <w:rFonts w:ascii="Times New Roman" w:hAnsi="Times New Roman" w:cs="Times New Roman"/>
          <w:b/>
        </w:rPr>
        <w:t>6. ОБЯЗАННОСТИ СТОРОН</w:t>
      </w:r>
    </w:p>
    <w:p w:rsidR="009158C2" w:rsidRPr="00D53814" w:rsidRDefault="009158C2" w:rsidP="0029032B">
      <w:pPr>
        <w:tabs>
          <w:tab w:val="left" w:pos="540"/>
          <w:tab w:val="left" w:pos="851"/>
          <w:tab w:val="left" w:pos="1134"/>
        </w:tabs>
        <w:ind w:firstLine="567"/>
        <w:jc w:val="both"/>
        <w:rPr>
          <w:b/>
        </w:rPr>
      </w:pPr>
      <w:r w:rsidRPr="00D53814">
        <w:rPr>
          <w:b/>
        </w:rPr>
        <w:t>6.1.</w:t>
      </w:r>
      <w:r w:rsidRPr="00D53814">
        <w:rPr>
          <w:b/>
        </w:rPr>
        <w:tab/>
        <w:t>Застройщик обязуется:</w:t>
      </w:r>
    </w:p>
    <w:p w:rsidR="009158C2" w:rsidRPr="006A6992" w:rsidRDefault="009158C2" w:rsidP="0029032B">
      <w:pPr>
        <w:tabs>
          <w:tab w:val="left" w:pos="540"/>
          <w:tab w:val="left" w:pos="993"/>
          <w:tab w:val="left" w:pos="1134"/>
        </w:tabs>
        <w:ind w:firstLine="567"/>
        <w:jc w:val="both"/>
      </w:pPr>
      <w:r w:rsidRPr="00D53814">
        <w:t>6.1.1.</w:t>
      </w:r>
      <w:r w:rsidRPr="00D53814">
        <w:tab/>
        <w:t xml:space="preserve">Выполнить все работы, услуги, необходимые для создания Жилого дома и, в том числе, </w:t>
      </w:r>
      <w:r w:rsidR="001406E7">
        <w:t>Квартиры</w:t>
      </w:r>
      <w:r w:rsidRPr="00D53814">
        <w:t xml:space="preserve">, и получения Разрешения на ввод Жилого дома в эксплуатацию собственными силами, а также с </w:t>
      </w:r>
      <w:r w:rsidRPr="006A6992">
        <w:t>привлечением третьих лиц.</w:t>
      </w:r>
    </w:p>
    <w:p w:rsidR="009158C2" w:rsidRDefault="00D31739" w:rsidP="0029032B">
      <w:pPr>
        <w:pStyle w:val="a5"/>
        <w:tabs>
          <w:tab w:val="left" w:pos="540"/>
          <w:tab w:val="left" w:pos="993"/>
          <w:tab w:val="left" w:pos="1134"/>
        </w:tabs>
        <w:ind w:right="-1" w:firstLine="567"/>
        <w:rPr>
          <w:sz w:val="20"/>
        </w:rPr>
      </w:pPr>
      <w:r w:rsidRPr="006A6992">
        <w:rPr>
          <w:sz w:val="20"/>
        </w:rPr>
        <w:t>6.1.2</w:t>
      </w:r>
      <w:r w:rsidR="009158C2" w:rsidRPr="006A6992">
        <w:rPr>
          <w:sz w:val="20"/>
        </w:rPr>
        <w:t>.</w:t>
      </w:r>
      <w:r w:rsidR="009158C2" w:rsidRPr="006A6992">
        <w:rPr>
          <w:sz w:val="20"/>
        </w:rPr>
        <w:tab/>
        <w:t>Привлечь квалифицированные организации для осуществления функций по созданию Жилого дома.</w:t>
      </w:r>
    </w:p>
    <w:p w:rsidR="006A6992" w:rsidRPr="00D53814" w:rsidRDefault="006A6992" w:rsidP="000A077D">
      <w:pPr>
        <w:tabs>
          <w:tab w:val="left" w:pos="993"/>
          <w:tab w:val="left" w:pos="1134"/>
        </w:tabs>
        <w:ind w:firstLine="567"/>
        <w:jc w:val="both"/>
      </w:pPr>
      <w:r>
        <w:t>6.1.3.</w:t>
      </w:r>
      <w:r>
        <w:tab/>
      </w:r>
      <w:r w:rsidRPr="003E1F9A">
        <w:t>Обеспечить предоставление в органы, осуществляющие государственную регистрацию прав на</w:t>
      </w:r>
      <w:r>
        <w:t xml:space="preserve"> недвижимость</w:t>
      </w:r>
      <w:r w:rsidRPr="003E1F9A">
        <w:t>, полного комплекта документов, необходимого для государственн</w:t>
      </w:r>
      <w:r w:rsidRPr="00D53814">
        <w:t>ой регистрации настоящего Договора</w:t>
      </w:r>
      <w:r w:rsidR="000A077D">
        <w:t>, а также н</w:t>
      </w:r>
      <w:r w:rsidR="000A077D" w:rsidRPr="003E1F9A">
        <w:t>ести расходы в своей части, связанные с государст</w:t>
      </w:r>
      <w:r w:rsidR="001406E7">
        <w:t>венной регистрацией настоящего Д</w:t>
      </w:r>
      <w:r w:rsidR="000A077D" w:rsidRPr="003E1F9A">
        <w:t>оговора, дополнительных соглашений к нему.</w:t>
      </w:r>
    </w:p>
    <w:p w:rsidR="009158C2" w:rsidRDefault="006A6992" w:rsidP="0029032B">
      <w:pPr>
        <w:pStyle w:val="ConsPlusNormal"/>
        <w:widowControl/>
        <w:tabs>
          <w:tab w:val="left" w:pos="540"/>
          <w:tab w:val="left" w:pos="993"/>
          <w:tab w:val="left" w:pos="1134"/>
        </w:tabs>
        <w:ind w:firstLine="567"/>
        <w:jc w:val="both"/>
        <w:rPr>
          <w:rFonts w:ascii="Times New Roman" w:hAnsi="Times New Roman" w:cs="Times New Roman"/>
        </w:rPr>
      </w:pPr>
      <w:r>
        <w:rPr>
          <w:rFonts w:ascii="Times New Roman" w:hAnsi="Times New Roman" w:cs="Times New Roman"/>
        </w:rPr>
        <w:t>6.1.</w:t>
      </w:r>
      <w:r w:rsidR="002F64FC">
        <w:rPr>
          <w:rFonts w:ascii="Times New Roman" w:hAnsi="Times New Roman" w:cs="Times New Roman"/>
        </w:rPr>
        <w:t>4</w:t>
      </w:r>
      <w:r w:rsidR="009158C2" w:rsidRPr="006A6992">
        <w:rPr>
          <w:rFonts w:ascii="Times New Roman" w:hAnsi="Times New Roman" w:cs="Times New Roman"/>
        </w:rPr>
        <w:t>.</w:t>
      </w:r>
      <w:r w:rsidR="009158C2" w:rsidRPr="006A6992">
        <w:rPr>
          <w:rFonts w:ascii="Times New Roman" w:hAnsi="Times New Roman" w:cs="Times New Roman"/>
        </w:rPr>
        <w:tab/>
        <w:t>После получения Разрешения на</w:t>
      </w:r>
      <w:r w:rsidR="009158C2" w:rsidRPr="00D53814">
        <w:rPr>
          <w:rFonts w:ascii="Times New Roman" w:hAnsi="Times New Roman" w:cs="Times New Roman"/>
        </w:rPr>
        <w:t xml:space="preserve"> ввод Жилого дома в эксплуатацию и при условии выполнения Дольщиком своих финансовых обязательств по настоящему Договору в полном объеме</w:t>
      </w:r>
      <w:r w:rsidR="001406E7">
        <w:rPr>
          <w:rFonts w:ascii="Times New Roman" w:hAnsi="Times New Roman" w:cs="Times New Roman"/>
        </w:rPr>
        <w:t xml:space="preserve"> передать Квартиру Дольщику по А</w:t>
      </w:r>
      <w:r w:rsidR="009158C2" w:rsidRPr="00D53814">
        <w:rPr>
          <w:rFonts w:ascii="Times New Roman" w:hAnsi="Times New Roman" w:cs="Times New Roman"/>
        </w:rPr>
        <w:t>кту приема-передачи в сроки и в порядке, установленном настоящим Договором.</w:t>
      </w:r>
    </w:p>
    <w:p w:rsidR="006A6992" w:rsidRDefault="006A6992" w:rsidP="006A6992">
      <w:pPr>
        <w:pStyle w:val="ConsPlusNormal"/>
        <w:widowControl/>
        <w:tabs>
          <w:tab w:val="left" w:pos="540"/>
          <w:tab w:val="left" w:pos="993"/>
          <w:tab w:val="left" w:pos="1134"/>
        </w:tabs>
        <w:ind w:firstLine="567"/>
        <w:jc w:val="both"/>
        <w:rPr>
          <w:rFonts w:ascii="Times New Roman" w:hAnsi="Times New Roman" w:cs="Times New Roman"/>
        </w:rPr>
      </w:pPr>
      <w:r>
        <w:rPr>
          <w:rFonts w:ascii="Times New Roman" w:hAnsi="Times New Roman" w:cs="Times New Roman"/>
        </w:rPr>
        <w:t>6.1.</w:t>
      </w:r>
      <w:r w:rsidR="002F64FC">
        <w:rPr>
          <w:rFonts w:ascii="Times New Roman" w:hAnsi="Times New Roman" w:cs="Times New Roman"/>
        </w:rPr>
        <w:t>5</w:t>
      </w:r>
      <w:r w:rsidRPr="006A6992">
        <w:rPr>
          <w:rFonts w:ascii="Times New Roman" w:hAnsi="Times New Roman" w:cs="Times New Roman"/>
        </w:rPr>
        <w:t>.</w:t>
      </w:r>
      <w:r w:rsidRPr="006A6992">
        <w:rPr>
          <w:rFonts w:ascii="Times New Roman" w:hAnsi="Times New Roman" w:cs="Times New Roman"/>
        </w:rPr>
        <w:tab/>
        <w:t>Передать Дольщику Квартиру, качество которой соответствует условиям Договора, проектной документации, техническим регламентам.</w:t>
      </w:r>
    </w:p>
    <w:p w:rsidR="00A35C77" w:rsidRDefault="00A35C77" w:rsidP="00A35C77">
      <w:pPr>
        <w:tabs>
          <w:tab w:val="left" w:pos="1134"/>
        </w:tabs>
        <w:autoSpaceDE w:val="0"/>
        <w:autoSpaceDN w:val="0"/>
        <w:adjustRightInd w:val="0"/>
        <w:ind w:firstLine="567"/>
        <w:jc w:val="both"/>
      </w:pPr>
      <w:r w:rsidRPr="002C4111">
        <w:t>6.1.6.</w:t>
      </w:r>
      <w:r w:rsidRPr="002C4111">
        <w:tab/>
        <w:t>При передаче  Квартиры передать Дольщику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b/>
        </w:rPr>
      </w:pPr>
      <w:r w:rsidRPr="00D53814">
        <w:rPr>
          <w:rFonts w:ascii="Times New Roman" w:hAnsi="Times New Roman" w:cs="Times New Roman"/>
          <w:b/>
        </w:rPr>
        <w:t>6.2.</w:t>
      </w:r>
      <w:r w:rsidRPr="00D53814">
        <w:rPr>
          <w:rFonts w:ascii="Times New Roman" w:hAnsi="Times New Roman" w:cs="Times New Roman"/>
          <w:b/>
        </w:rPr>
        <w:tab/>
        <w:t>Дольщик обязуется:</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rPr>
      </w:pPr>
      <w:r>
        <w:rPr>
          <w:rFonts w:ascii="Times New Roman" w:hAnsi="Times New Roman" w:cs="Times New Roman"/>
        </w:rPr>
        <w:t>6.2.1.</w:t>
      </w:r>
      <w:r w:rsidRPr="00D53814">
        <w:rPr>
          <w:rFonts w:ascii="Times New Roman" w:hAnsi="Times New Roman" w:cs="Times New Roman"/>
        </w:rPr>
        <w:tab/>
      </w:r>
      <w:proofErr w:type="gramStart"/>
      <w:r w:rsidR="006A6992">
        <w:rPr>
          <w:rFonts w:ascii="Times New Roman" w:hAnsi="Times New Roman" w:cs="Times New Roman"/>
        </w:rPr>
        <w:t>Оплатить Цену Договора</w:t>
      </w:r>
      <w:proofErr w:type="gramEnd"/>
      <w:r w:rsidR="006A6992">
        <w:rPr>
          <w:rFonts w:ascii="Times New Roman" w:hAnsi="Times New Roman" w:cs="Times New Roman"/>
        </w:rPr>
        <w:t xml:space="preserve"> </w:t>
      </w:r>
      <w:r w:rsidRPr="00D53814">
        <w:rPr>
          <w:rFonts w:ascii="Times New Roman" w:hAnsi="Times New Roman" w:cs="Times New Roman"/>
        </w:rPr>
        <w:t>в объеме, в порядке и в сроки, установленные настоящим Договором.</w:t>
      </w:r>
    </w:p>
    <w:p w:rsidR="00886C3C" w:rsidRPr="00EE1E5A" w:rsidRDefault="00886C3C" w:rsidP="00886C3C">
      <w:pPr>
        <w:pStyle w:val="ConsPlusNormal"/>
        <w:widowControl/>
        <w:tabs>
          <w:tab w:val="left" w:pos="993"/>
          <w:tab w:val="left" w:pos="1134"/>
        </w:tabs>
        <w:ind w:firstLine="567"/>
        <w:jc w:val="both"/>
        <w:rPr>
          <w:rFonts w:ascii="Times New Roman" w:hAnsi="Times New Roman" w:cs="Times New Roman"/>
        </w:rPr>
      </w:pPr>
      <w:r w:rsidRPr="00EE1E5A">
        <w:rPr>
          <w:rFonts w:ascii="Times New Roman" w:hAnsi="Times New Roman" w:cs="Times New Roman"/>
        </w:rPr>
        <w:t>6.2.2.</w:t>
      </w:r>
      <w:r w:rsidRPr="00EE1E5A">
        <w:rPr>
          <w:rFonts w:ascii="Times New Roman" w:hAnsi="Times New Roman" w:cs="Times New Roman"/>
        </w:rPr>
        <w:tab/>
        <w:t xml:space="preserve">При выполнении платежей по настоящему Договору указывать следующее назначение платежа: «Оплата по Договору участия в долевом строительстве № </w:t>
      </w:r>
      <w:r>
        <w:rPr>
          <w:rFonts w:ascii="Times New Roman" w:hAnsi="Times New Roman" w:cs="Times New Roman"/>
        </w:rPr>
        <w:t>_____</w:t>
      </w:r>
      <w:r w:rsidRPr="00EE1E5A">
        <w:rPr>
          <w:rFonts w:ascii="Times New Roman" w:hAnsi="Times New Roman" w:cs="Times New Roman"/>
        </w:rPr>
        <w:t xml:space="preserve">от </w:t>
      </w:r>
      <w:r>
        <w:rPr>
          <w:rFonts w:ascii="Times New Roman" w:hAnsi="Times New Roman" w:cs="Times New Roman"/>
        </w:rPr>
        <w:t xml:space="preserve"> ______</w:t>
      </w:r>
      <w:r w:rsidRPr="00EE1E5A">
        <w:rPr>
          <w:rFonts w:ascii="Times New Roman" w:hAnsi="Times New Roman" w:cs="Times New Roman"/>
        </w:rPr>
        <w:t xml:space="preserve">г., НДС не облагается»; в случае выполнения платежей третьим лицом, обеспечить указание этим лицом следующего назначения платежа: «Оплата </w:t>
      </w:r>
      <w:proofErr w:type="gramStart"/>
      <w:r w:rsidRPr="00EE1E5A">
        <w:rPr>
          <w:rFonts w:ascii="Times New Roman" w:hAnsi="Times New Roman" w:cs="Times New Roman"/>
        </w:rPr>
        <w:t>за</w:t>
      </w:r>
      <w:proofErr w:type="gramEnd"/>
      <w:r w:rsidRPr="00EE1E5A">
        <w:rPr>
          <w:rFonts w:ascii="Times New Roman" w:hAnsi="Times New Roman" w:cs="Times New Roman"/>
        </w:rPr>
        <w:t xml:space="preserve"> </w:t>
      </w:r>
      <w:r>
        <w:rPr>
          <w:rFonts w:ascii="Times New Roman" w:hAnsi="Times New Roman" w:cs="Times New Roman"/>
        </w:rPr>
        <w:t>______</w:t>
      </w:r>
      <w:proofErr w:type="gramStart"/>
      <w:r w:rsidRPr="00EE1E5A">
        <w:rPr>
          <w:rFonts w:ascii="Times New Roman" w:hAnsi="Times New Roman" w:cs="Times New Roman"/>
        </w:rPr>
        <w:t>по</w:t>
      </w:r>
      <w:proofErr w:type="gramEnd"/>
      <w:r w:rsidRPr="00EE1E5A">
        <w:rPr>
          <w:rFonts w:ascii="Times New Roman" w:hAnsi="Times New Roman" w:cs="Times New Roman"/>
        </w:rPr>
        <w:t xml:space="preserve"> договору участия в долевом строительстве </w:t>
      </w:r>
      <w:r w:rsidRPr="00DF4830">
        <w:rPr>
          <w:rFonts w:ascii="Times New Roman" w:hAnsi="Times New Roman" w:cs="Times New Roman"/>
        </w:rPr>
        <w:t xml:space="preserve">№ </w:t>
      </w:r>
      <w:r>
        <w:rPr>
          <w:rFonts w:ascii="Times New Roman" w:hAnsi="Times New Roman" w:cs="Times New Roman"/>
        </w:rPr>
        <w:t xml:space="preserve">______ </w:t>
      </w:r>
      <w:r w:rsidRPr="00DF4830">
        <w:rPr>
          <w:rFonts w:ascii="Times New Roman" w:hAnsi="Times New Roman" w:cs="Times New Roman"/>
        </w:rPr>
        <w:t xml:space="preserve">от </w:t>
      </w:r>
      <w:r>
        <w:rPr>
          <w:rFonts w:ascii="Times New Roman" w:hAnsi="Times New Roman" w:cs="Times New Roman"/>
        </w:rPr>
        <w:t>________</w:t>
      </w:r>
      <w:r w:rsidRPr="00DF4830">
        <w:rPr>
          <w:rFonts w:ascii="Times New Roman" w:hAnsi="Times New Roman" w:cs="Times New Roman"/>
        </w:rPr>
        <w:t>г</w:t>
      </w:r>
      <w:r w:rsidRPr="00EE1E5A">
        <w:rPr>
          <w:rFonts w:ascii="Times New Roman" w:hAnsi="Times New Roman" w:cs="Times New Roman"/>
        </w:rPr>
        <w:t>, НДС не облагается».</w:t>
      </w:r>
    </w:p>
    <w:p w:rsidR="009158C2" w:rsidRPr="00D53814" w:rsidRDefault="009158C2" w:rsidP="0029032B">
      <w:pPr>
        <w:pStyle w:val="ConsPlusNormal"/>
        <w:widowControl/>
        <w:tabs>
          <w:tab w:val="left" w:pos="993"/>
          <w:tab w:val="left" w:pos="1134"/>
        </w:tabs>
        <w:ind w:firstLine="567"/>
        <w:jc w:val="both"/>
        <w:rPr>
          <w:rFonts w:ascii="Times New Roman" w:hAnsi="Times New Roman" w:cs="Times New Roman"/>
        </w:rPr>
      </w:pPr>
      <w:r w:rsidRPr="00834A47">
        <w:rPr>
          <w:rFonts w:ascii="Times New Roman" w:hAnsi="Times New Roman" w:cs="Times New Roman"/>
        </w:rPr>
        <w:t>6.2.3.</w:t>
      </w:r>
      <w:r w:rsidRPr="00834A47">
        <w:rPr>
          <w:rFonts w:ascii="Times New Roman" w:hAnsi="Times New Roman" w:cs="Times New Roman"/>
        </w:rPr>
        <w:tab/>
        <w:t>В сроки, установленные настоящим Договором и (или) указанные в сообщении, направленном в соответствии с п. 5.2. настоящего Договора, лично или через полномочного представителя принять Квартиру</w:t>
      </w:r>
      <w:r w:rsidRPr="00D53814">
        <w:rPr>
          <w:rFonts w:ascii="Times New Roman" w:hAnsi="Times New Roman" w:cs="Times New Roman"/>
        </w:rPr>
        <w:t xml:space="preserve"> от Застройщика по Акту приема-передачи. </w:t>
      </w:r>
    </w:p>
    <w:p w:rsidR="009158C2" w:rsidRPr="00D53814" w:rsidRDefault="009158C2" w:rsidP="0029032B">
      <w:pPr>
        <w:pStyle w:val="ConsPlusNormal"/>
        <w:widowControl/>
        <w:tabs>
          <w:tab w:val="left" w:pos="1134"/>
        </w:tabs>
        <w:ind w:firstLine="567"/>
        <w:jc w:val="both"/>
        <w:rPr>
          <w:rFonts w:ascii="Times New Roman" w:hAnsi="Times New Roman" w:cs="Times New Roman"/>
        </w:rPr>
      </w:pPr>
      <w:r w:rsidRPr="00D53814">
        <w:rPr>
          <w:rFonts w:ascii="Times New Roman" w:hAnsi="Times New Roman" w:cs="Times New Roman"/>
        </w:rPr>
        <w:t>6.2.4.</w:t>
      </w:r>
      <w:r w:rsidRPr="00D53814">
        <w:rPr>
          <w:rFonts w:ascii="Times New Roman" w:hAnsi="Times New Roman" w:cs="Times New Roman"/>
        </w:rPr>
        <w:tab/>
        <w:t>До момента приемки Квартиры в срок, указанный в сообщении Застройщика,  направленном в соответствии с п. 5.2. настоящего Договора, Дольщик имеет право осуществить осмотр Квартиры с подписанием соответствующего Акта осмотра</w:t>
      </w:r>
      <w:r w:rsidRPr="00D53814">
        <w:rPr>
          <w:rFonts w:ascii="Times New Roman" w:hAnsi="Times New Roman" w:cs="Times New Roman"/>
          <w:bCs/>
        </w:rPr>
        <w:t>.</w:t>
      </w:r>
    </w:p>
    <w:p w:rsidR="009158C2" w:rsidRPr="003E1F9A" w:rsidRDefault="00BE64DD" w:rsidP="0029032B">
      <w:pPr>
        <w:tabs>
          <w:tab w:val="left" w:pos="993"/>
          <w:tab w:val="left" w:pos="1134"/>
        </w:tabs>
        <w:ind w:firstLine="567"/>
        <w:jc w:val="both"/>
      </w:pPr>
      <w:r>
        <w:t>6.2.5</w:t>
      </w:r>
      <w:r w:rsidR="009158C2">
        <w:t>.</w:t>
      </w:r>
      <w:r w:rsidR="009158C2" w:rsidRPr="003E1F9A">
        <w:tab/>
        <w:t xml:space="preserve">Не производить каких-либо работ по перепланировке Квартиры, изменению несущих конструкций, монтажу (демонтажу) оборудования, не предусмотренных проектной документацией, а также не проводить в Квартире и в самом Жилом доме работы, которые затрагивают фасад здания и его элементы до </w:t>
      </w:r>
      <w:r w:rsidR="006A6992">
        <w:t xml:space="preserve"> регистрации своего права</w:t>
      </w:r>
      <w:r w:rsidR="009158C2" w:rsidRPr="003E1F9A">
        <w:t xml:space="preserve"> собственности на Квартиру.</w:t>
      </w:r>
    </w:p>
    <w:p w:rsidR="009158C2" w:rsidRPr="003E1F9A" w:rsidRDefault="00BE64DD" w:rsidP="0029032B">
      <w:pPr>
        <w:tabs>
          <w:tab w:val="left" w:pos="540"/>
          <w:tab w:val="left" w:pos="993"/>
          <w:tab w:val="left" w:pos="1134"/>
        </w:tabs>
        <w:autoSpaceDE w:val="0"/>
        <w:autoSpaceDN w:val="0"/>
        <w:adjustRightInd w:val="0"/>
        <w:ind w:firstLine="567"/>
        <w:jc w:val="both"/>
        <w:rPr>
          <w:color w:val="000000"/>
        </w:rPr>
      </w:pPr>
      <w:r w:rsidRPr="006A6992">
        <w:t>6.2.6</w:t>
      </w:r>
      <w:r w:rsidR="009158C2" w:rsidRPr="006A6992">
        <w:t>.</w:t>
      </w:r>
      <w:r w:rsidR="009158C2" w:rsidRPr="006A6992">
        <w:tab/>
      </w:r>
      <w:proofErr w:type="gramStart"/>
      <w:r w:rsidR="009158C2" w:rsidRPr="006A6992">
        <w:t xml:space="preserve">С даты подписания Акта приема-передачи Квартиры (в том числе Акта передачи Квартиры Застройщиком в одностороннем порядке), нести все имущественные риски, связанные с гибелью или порчей Квартиры, находящегося в ней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009158C2" w:rsidRPr="006A6992">
        <w:rPr>
          <w:color w:val="000000"/>
        </w:rPr>
        <w:t xml:space="preserve">плату за содержание и ремонт </w:t>
      </w:r>
      <w:r w:rsidR="009158C2" w:rsidRPr="006A6992">
        <w:rPr>
          <w:color w:val="000000"/>
        </w:rPr>
        <w:lastRenderedPageBreak/>
        <w:t>Квартиры</w:t>
      </w:r>
      <w:proofErr w:type="gramEnd"/>
      <w:r w:rsidR="009158C2" w:rsidRPr="006A6992">
        <w:rPr>
          <w:color w:val="000000"/>
        </w:rPr>
        <w:t xml:space="preserve">, включающую в себя плату за услуги и работы по управлению  Жилым домом, содержанию, текущему и капитальному ремонту общего имущества в </w:t>
      </w:r>
      <w:r w:rsidR="003E36E6">
        <w:rPr>
          <w:color w:val="000000"/>
        </w:rPr>
        <w:t>Ж</w:t>
      </w:r>
      <w:r w:rsidR="009158C2" w:rsidRPr="006A6992">
        <w:rPr>
          <w:color w:val="000000"/>
        </w:rPr>
        <w:t>илом доме и плату за коммунальные услуги.</w:t>
      </w:r>
      <w:r w:rsidR="009158C2" w:rsidRPr="003E1F9A">
        <w:rPr>
          <w:color w:val="000000"/>
        </w:rPr>
        <w:t xml:space="preserve"> </w:t>
      </w:r>
    </w:p>
    <w:p w:rsidR="000A077D" w:rsidRPr="003E1F9A" w:rsidRDefault="006A6992" w:rsidP="000A077D">
      <w:pPr>
        <w:tabs>
          <w:tab w:val="left" w:pos="993"/>
          <w:tab w:val="left" w:pos="1134"/>
        </w:tabs>
        <w:ind w:firstLine="567"/>
        <w:jc w:val="both"/>
      </w:pPr>
      <w:r>
        <w:t>6.2.</w:t>
      </w:r>
      <w:r w:rsidR="00084C73">
        <w:t>7.</w:t>
      </w:r>
      <w:r w:rsidR="009158C2">
        <w:tab/>
      </w:r>
      <w:r w:rsidR="009158C2" w:rsidRPr="003E1F9A">
        <w:t>Обеспечить предоставление в органы, осуществляющие государственную регистрацию прав на</w:t>
      </w:r>
      <w:r w:rsidR="002F64FC">
        <w:t xml:space="preserve"> недвижимость</w:t>
      </w:r>
      <w:r w:rsidR="009158C2" w:rsidRPr="003E1F9A">
        <w:t>, полного комплекта документов, необходимого для государственн</w:t>
      </w:r>
      <w:r w:rsidR="009158C2" w:rsidRPr="00D53814">
        <w:t>ой регистрации настоящего Договора</w:t>
      </w:r>
      <w:r w:rsidR="000A077D">
        <w:t>, а также н</w:t>
      </w:r>
      <w:r w:rsidR="000A077D" w:rsidRPr="003E1F9A">
        <w:t>ести расходы в своей части, связанные с государст</w:t>
      </w:r>
      <w:r w:rsidR="001406E7">
        <w:t>венной регистрацией настоящего Д</w:t>
      </w:r>
      <w:r w:rsidR="000A077D" w:rsidRPr="003E1F9A">
        <w:t>оговора, дополнительных соглашений к нему.</w:t>
      </w:r>
    </w:p>
    <w:p w:rsidR="00E373E3" w:rsidRDefault="00084C73" w:rsidP="0029032B">
      <w:pPr>
        <w:autoSpaceDE w:val="0"/>
        <w:autoSpaceDN w:val="0"/>
        <w:adjustRightInd w:val="0"/>
        <w:ind w:firstLine="540"/>
        <w:jc w:val="both"/>
      </w:pPr>
      <w:r>
        <w:rPr>
          <w:bCs/>
        </w:rPr>
        <w:t>6.2.8</w:t>
      </w:r>
      <w:r w:rsidR="009158C2" w:rsidRPr="00D53814">
        <w:rPr>
          <w:bCs/>
        </w:rPr>
        <w:t>.</w:t>
      </w:r>
      <w:r w:rsidR="009158C2" w:rsidRPr="00D53814">
        <w:t xml:space="preserve">Уступать </w:t>
      </w:r>
      <w:r w:rsidR="00CB42DC">
        <w:t xml:space="preserve">права требования </w:t>
      </w:r>
      <w:r w:rsidR="009158C2" w:rsidRPr="00D53814">
        <w:t>по нас</w:t>
      </w:r>
      <w:r w:rsidR="00CB42DC">
        <w:t xml:space="preserve">тоящему Договору третьему лицу </w:t>
      </w:r>
      <w:r w:rsidR="00E373E3">
        <w:t>без согласия Застройщика только</w:t>
      </w:r>
      <w:r w:rsidR="00CB42DC">
        <w:t xml:space="preserve"> после уплаты Дольщиком Цены договора</w:t>
      </w:r>
      <w:r w:rsidR="00E373E3">
        <w:t>.  В случае неполной оплаты Цены Договора Дольщик вправе уступать права требования</w:t>
      </w:r>
      <w:r w:rsidR="00CB42DC">
        <w:t xml:space="preserve"> </w:t>
      </w:r>
      <w:proofErr w:type="gramStart"/>
      <w:r w:rsidR="00E373E3">
        <w:t xml:space="preserve">по Договору </w:t>
      </w:r>
      <w:r w:rsidR="00CB42DC">
        <w:t xml:space="preserve">одновременно с переводом долга на нового участника долевого строительства </w:t>
      </w:r>
      <w:r w:rsidR="00E373E3">
        <w:t xml:space="preserve">при условии получения </w:t>
      </w:r>
      <w:r w:rsidR="00E373E3" w:rsidRPr="00D53814">
        <w:t>предварительного письменного согласия Застройщика</w:t>
      </w:r>
      <w:r w:rsidR="00E373E3">
        <w:t xml:space="preserve"> в соответствии</w:t>
      </w:r>
      <w:proofErr w:type="gramEnd"/>
      <w:r w:rsidR="00E373E3">
        <w:t xml:space="preserve"> с п. 2 ст. 391 Гражданского кодекса РФ.</w:t>
      </w:r>
    </w:p>
    <w:p w:rsidR="00A35C77" w:rsidRPr="002C4111" w:rsidRDefault="00A35C77" w:rsidP="00A35C77">
      <w:pPr>
        <w:tabs>
          <w:tab w:val="left" w:pos="1134"/>
        </w:tabs>
        <w:autoSpaceDE w:val="0"/>
        <w:autoSpaceDN w:val="0"/>
        <w:adjustRightInd w:val="0"/>
        <w:ind w:firstLine="567"/>
        <w:jc w:val="both"/>
      </w:pPr>
      <w:r w:rsidRPr="002C4111">
        <w:t xml:space="preserve">6.2.9. Действия, указанные в п. 6.2.8. настоящего Договора допускаются только с момента государственной регистрации настоящего Договора и до момента подписания Сторонами Акта приема-передачи Квартиры. При этом оригинал или нотариально заверенную копию соответствующего договора или соглашения об уступке прав требования по настоящему Договору, Дольщик предоставляет Застройщику не позднее 5 (Пяти) рабочих дней </w:t>
      </w:r>
      <w:proofErr w:type="gramStart"/>
      <w:r w:rsidRPr="002C4111">
        <w:t>с даты</w:t>
      </w:r>
      <w:proofErr w:type="gramEnd"/>
      <w:r w:rsidRPr="002C4111">
        <w:t xml:space="preserve"> его заключения (государственной регистрации). В договоре или соглашении об уступке прав требования по настоящему Договору обязательно указание полных паспортных данных Нового Дольщика, номера его контактного телефона, адреса регистрации по месту жительства, а также адреса для отправки корреспонденции. В случае отсутствия у Застройщика такой информации  к моменту истечения срока приема-передачи Квартиры, установленного п. 5.1. настоящего Договора, ответственность Застройщика за просрочку передачи Квартиры Новому Дольщику не наступает. </w:t>
      </w:r>
    </w:p>
    <w:p w:rsidR="00A35C77" w:rsidRPr="002C4111" w:rsidRDefault="00A35C77" w:rsidP="00A35C77">
      <w:pPr>
        <w:tabs>
          <w:tab w:val="left" w:pos="1134"/>
        </w:tabs>
        <w:autoSpaceDE w:val="0"/>
        <w:autoSpaceDN w:val="0"/>
        <w:adjustRightInd w:val="0"/>
        <w:ind w:firstLine="567"/>
        <w:jc w:val="both"/>
      </w:pPr>
    </w:p>
    <w:p w:rsidR="0029032B" w:rsidRPr="00D53814" w:rsidRDefault="0029032B" w:rsidP="0029032B">
      <w:pPr>
        <w:tabs>
          <w:tab w:val="left" w:pos="1134"/>
        </w:tabs>
        <w:autoSpaceDE w:val="0"/>
        <w:autoSpaceDN w:val="0"/>
        <w:adjustRightInd w:val="0"/>
        <w:ind w:firstLine="567"/>
        <w:jc w:val="both"/>
      </w:pPr>
    </w:p>
    <w:p w:rsidR="009158C2" w:rsidRPr="00CB42DC" w:rsidRDefault="009158C2" w:rsidP="0029032B">
      <w:pPr>
        <w:tabs>
          <w:tab w:val="left" w:pos="851"/>
          <w:tab w:val="left" w:pos="1134"/>
        </w:tabs>
        <w:ind w:firstLine="567"/>
        <w:jc w:val="center"/>
        <w:rPr>
          <w:b/>
        </w:rPr>
      </w:pPr>
      <w:r w:rsidRPr="00CB42DC">
        <w:rPr>
          <w:b/>
        </w:rPr>
        <w:t>7. СПОСОБЫ ОБЕСПЕЧЕНИЯ ОБЯЗАТЕЛЬСТВ ПО ДОГОВОРУ</w:t>
      </w:r>
    </w:p>
    <w:p w:rsidR="009158C2" w:rsidRPr="00CB42DC" w:rsidRDefault="009158C2" w:rsidP="0029032B">
      <w:pPr>
        <w:tabs>
          <w:tab w:val="left" w:pos="851"/>
          <w:tab w:val="left" w:pos="1134"/>
        </w:tabs>
        <w:ind w:firstLine="567"/>
        <w:jc w:val="both"/>
      </w:pPr>
      <w:r w:rsidRPr="00CB42DC">
        <w:t>7.1.</w:t>
      </w:r>
      <w:r w:rsidRPr="00CB42DC">
        <w:tab/>
        <w:t>В обеспечение исполнения обязательств Застройщика по настоящему Договору с момента государственной регистрации настоящего Договора у дольщик</w:t>
      </w:r>
      <w:r w:rsidR="00A244DF" w:rsidRPr="00CB42DC">
        <w:t>ов считаются</w:t>
      </w:r>
      <w:r w:rsidRPr="00CB42DC">
        <w:t xml:space="preserve"> находящимися в залоге </w:t>
      </w:r>
      <w:r w:rsidR="00A244DF" w:rsidRPr="00CB42DC">
        <w:t xml:space="preserve">право аренды на </w:t>
      </w:r>
      <w:r w:rsidRPr="00CB42DC">
        <w:t>земельный участок, указанный в п.1.1. Договора, а также строящийся на указанном земельном участке Жилой дом.</w:t>
      </w:r>
    </w:p>
    <w:p w:rsidR="009158C2" w:rsidRPr="00CB42DC" w:rsidRDefault="009158C2" w:rsidP="0029032B">
      <w:pPr>
        <w:pStyle w:val="a5"/>
        <w:tabs>
          <w:tab w:val="left" w:pos="851"/>
          <w:tab w:val="left" w:pos="1134"/>
        </w:tabs>
        <w:ind w:firstLine="567"/>
        <w:rPr>
          <w:sz w:val="20"/>
        </w:rPr>
      </w:pPr>
      <w:r w:rsidRPr="00CB42DC">
        <w:rPr>
          <w:sz w:val="20"/>
        </w:rPr>
        <w:t>7.2.</w:t>
      </w:r>
      <w:r w:rsidRPr="00CB42DC">
        <w:rPr>
          <w:sz w:val="20"/>
        </w:rPr>
        <w:tab/>
        <w:t xml:space="preserve">Подписанием настоящего Договора Дольщик дает свое согласие на залог </w:t>
      </w:r>
      <w:r w:rsidR="00A244DF" w:rsidRPr="00CB42DC">
        <w:rPr>
          <w:sz w:val="20"/>
        </w:rPr>
        <w:t xml:space="preserve">права аренды </w:t>
      </w:r>
      <w:r w:rsidRPr="00CB42DC">
        <w:rPr>
          <w:sz w:val="20"/>
        </w:rPr>
        <w:t xml:space="preserve">земельного участка, указанного в п. 1.1. Договора, </w:t>
      </w:r>
      <w:r w:rsidRPr="00CB42DC">
        <w:rPr>
          <w:sz w:val="20"/>
        </w:rPr>
        <w:fldChar w:fldCharType="begin"/>
      </w:r>
      <w:r w:rsidRPr="00CB42DC">
        <w:rPr>
          <w:sz w:val="20"/>
        </w:rPr>
        <w:instrText xml:space="preserve"> DOCVARIABLE "ochered" \* MERGEFORMAT </w:instrText>
      </w:r>
      <w:r w:rsidRPr="00CB42DC">
        <w:rPr>
          <w:sz w:val="20"/>
        </w:rPr>
        <w:fldChar w:fldCharType="separate"/>
      </w:r>
      <w:r w:rsidRPr="00CB42DC">
        <w:rPr>
          <w:sz w:val="20"/>
        </w:rPr>
        <w:t xml:space="preserve">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Жилого дома.  </w:t>
      </w:r>
      <w:r w:rsidRPr="00CB42DC">
        <w:rPr>
          <w:sz w:val="20"/>
        </w:rPr>
        <w:fldChar w:fldCharType="end"/>
      </w:r>
    </w:p>
    <w:p w:rsidR="00E70F6D" w:rsidRPr="003227DC" w:rsidRDefault="00CB42DC" w:rsidP="0029032B">
      <w:pPr>
        <w:pStyle w:val="ConsPlusTitle"/>
        <w:ind w:firstLine="567"/>
        <w:jc w:val="both"/>
        <w:rPr>
          <w:rFonts w:ascii="Times New Roman" w:hAnsi="Times New Roman" w:cs="Times New Roman"/>
          <w:b w:val="0"/>
          <w:sz w:val="20"/>
        </w:rPr>
      </w:pPr>
      <w:r w:rsidRPr="003227DC">
        <w:rPr>
          <w:rFonts w:ascii="Times New Roman" w:hAnsi="Times New Roman" w:cs="Times New Roman"/>
          <w:b w:val="0"/>
          <w:sz w:val="20"/>
        </w:rPr>
        <w:t>7</w:t>
      </w:r>
      <w:r w:rsidR="00A244DF" w:rsidRPr="003227DC">
        <w:rPr>
          <w:rFonts w:ascii="Times New Roman" w:hAnsi="Times New Roman" w:cs="Times New Roman"/>
          <w:b w:val="0"/>
          <w:sz w:val="20"/>
        </w:rPr>
        <w:t>.</w:t>
      </w:r>
      <w:r w:rsidRPr="003227DC">
        <w:rPr>
          <w:rFonts w:ascii="Times New Roman" w:hAnsi="Times New Roman" w:cs="Times New Roman"/>
          <w:b w:val="0"/>
          <w:sz w:val="20"/>
        </w:rPr>
        <w:t>3</w:t>
      </w:r>
      <w:r w:rsidR="00A244DF" w:rsidRPr="003227DC">
        <w:rPr>
          <w:rFonts w:ascii="Times New Roman" w:hAnsi="Times New Roman" w:cs="Times New Roman"/>
          <w:b w:val="0"/>
          <w:sz w:val="20"/>
        </w:rPr>
        <w:t xml:space="preserve">. На момент </w:t>
      </w:r>
      <w:r w:rsidR="00E70F6D" w:rsidRPr="003227DC">
        <w:rPr>
          <w:rFonts w:ascii="Times New Roman" w:hAnsi="Times New Roman" w:cs="Times New Roman"/>
          <w:b w:val="0"/>
          <w:sz w:val="20"/>
        </w:rPr>
        <w:t xml:space="preserve">подписания </w:t>
      </w:r>
      <w:r w:rsidR="00A244DF" w:rsidRPr="003227DC">
        <w:rPr>
          <w:rFonts w:ascii="Times New Roman" w:hAnsi="Times New Roman" w:cs="Times New Roman"/>
          <w:b w:val="0"/>
          <w:sz w:val="20"/>
        </w:rPr>
        <w:t xml:space="preserve">настоящего Договора право аренды земельного участка, указанного в п. 1.1. </w:t>
      </w:r>
      <w:proofErr w:type="gramStart"/>
      <w:r w:rsidR="00A244DF" w:rsidRPr="003227DC">
        <w:rPr>
          <w:rFonts w:ascii="Times New Roman" w:hAnsi="Times New Roman" w:cs="Times New Roman"/>
          <w:b w:val="0"/>
          <w:sz w:val="20"/>
        </w:rPr>
        <w:t>Договора,  находится в залоге у ПАО «БАНК УРАЛСИБ»</w:t>
      </w:r>
      <w:r w:rsidR="00E70F6D" w:rsidRPr="003227DC">
        <w:rPr>
          <w:rFonts w:ascii="Times New Roman" w:hAnsi="Times New Roman" w:cs="Times New Roman"/>
          <w:b w:val="0"/>
          <w:sz w:val="20"/>
        </w:rPr>
        <w:t xml:space="preserve">, </w:t>
      </w:r>
      <w:r w:rsidR="00A244DF" w:rsidRPr="003227DC">
        <w:rPr>
          <w:rFonts w:ascii="Times New Roman" w:hAnsi="Times New Roman" w:cs="Times New Roman"/>
          <w:b w:val="0"/>
          <w:sz w:val="20"/>
        </w:rPr>
        <w:t>ИНН 0274062111</w:t>
      </w:r>
      <w:r w:rsidR="00E70F6D" w:rsidRPr="003227DC">
        <w:rPr>
          <w:rFonts w:ascii="Times New Roman" w:hAnsi="Times New Roman" w:cs="Times New Roman"/>
          <w:b w:val="0"/>
          <w:sz w:val="20"/>
        </w:rPr>
        <w:t xml:space="preserve"> (и</w:t>
      </w:r>
      <w:r w:rsidR="00A244DF" w:rsidRPr="003227DC">
        <w:rPr>
          <w:rFonts w:ascii="Times New Roman" w:hAnsi="Times New Roman" w:cs="Times New Roman"/>
          <w:b w:val="0"/>
          <w:sz w:val="20"/>
        </w:rPr>
        <w:t>потека зарегистрирована Управлением Федеральной регистрационной службы государственной регистрации, кадастра и картографии по Санкт-Петербургу 03.11.2016, № регистрац</w:t>
      </w:r>
      <w:r w:rsidR="00F96BFA" w:rsidRPr="003227DC">
        <w:rPr>
          <w:rFonts w:ascii="Times New Roman" w:hAnsi="Times New Roman" w:cs="Times New Roman"/>
          <w:b w:val="0"/>
          <w:sz w:val="20"/>
        </w:rPr>
        <w:t>ии 78-78/035-78/051/053/2016-465</w:t>
      </w:r>
      <w:r w:rsidR="00A244DF" w:rsidRPr="003227DC">
        <w:rPr>
          <w:rFonts w:ascii="Times New Roman" w:hAnsi="Times New Roman" w:cs="Times New Roman"/>
          <w:b w:val="0"/>
          <w:sz w:val="20"/>
        </w:rPr>
        <w:t>/1</w:t>
      </w:r>
      <w:r w:rsidR="00E70F6D" w:rsidRPr="003227DC">
        <w:rPr>
          <w:rFonts w:ascii="Times New Roman" w:hAnsi="Times New Roman" w:cs="Times New Roman"/>
          <w:b w:val="0"/>
          <w:sz w:val="20"/>
        </w:rPr>
        <w:t xml:space="preserve"> на основании</w:t>
      </w:r>
      <w:r w:rsidR="00A244DF" w:rsidRPr="003227DC">
        <w:rPr>
          <w:rFonts w:ascii="Times New Roman" w:hAnsi="Times New Roman" w:cs="Times New Roman"/>
          <w:b w:val="0"/>
          <w:sz w:val="20"/>
        </w:rPr>
        <w:t xml:space="preserve"> договор</w:t>
      </w:r>
      <w:r w:rsidR="00E70F6D" w:rsidRPr="003227DC">
        <w:rPr>
          <w:rFonts w:ascii="Times New Roman" w:hAnsi="Times New Roman" w:cs="Times New Roman"/>
          <w:b w:val="0"/>
          <w:sz w:val="20"/>
        </w:rPr>
        <w:t>а</w:t>
      </w:r>
      <w:r w:rsidR="00A244DF" w:rsidRPr="003227DC">
        <w:rPr>
          <w:rFonts w:ascii="Times New Roman" w:hAnsi="Times New Roman" w:cs="Times New Roman"/>
          <w:b w:val="0"/>
          <w:sz w:val="20"/>
        </w:rPr>
        <w:t xml:space="preserve"> залога недвижимого имущества (ипот</w:t>
      </w:r>
      <w:r w:rsidR="00E70F6D" w:rsidRPr="003227DC">
        <w:rPr>
          <w:rFonts w:ascii="Times New Roman" w:hAnsi="Times New Roman" w:cs="Times New Roman"/>
          <w:b w:val="0"/>
          <w:sz w:val="20"/>
        </w:rPr>
        <w:t>еки) от 08.08.2016 № 307-1-И/15), а также в последующем залоге у ПАО «БАНК УРАЛСИБ», ИНН 0274062111 (ипотека зарегистрирована Управлением Федеральной регистрационной службы государственной</w:t>
      </w:r>
      <w:proofErr w:type="gramEnd"/>
      <w:r w:rsidR="00E70F6D" w:rsidRPr="003227DC">
        <w:rPr>
          <w:rFonts w:ascii="Times New Roman" w:hAnsi="Times New Roman" w:cs="Times New Roman"/>
          <w:b w:val="0"/>
          <w:sz w:val="20"/>
        </w:rPr>
        <w:t xml:space="preserve"> регистрации, кадастра и картографии по Санкт-Петербургу  27.01.2017, № р</w:t>
      </w:r>
      <w:r w:rsidR="00F96BFA" w:rsidRPr="003227DC">
        <w:rPr>
          <w:rFonts w:ascii="Times New Roman" w:hAnsi="Times New Roman" w:cs="Times New Roman"/>
          <w:b w:val="0"/>
          <w:sz w:val="20"/>
        </w:rPr>
        <w:t>егистрации 78:40:0008341:129</w:t>
      </w:r>
      <w:r w:rsidR="00372B6C" w:rsidRPr="003227DC">
        <w:rPr>
          <w:rFonts w:ascii="Times New Roman" w:hAnsi="Times New Roman" w:cs="Times New Roman"/>
          <w:b w:val="0"/>
          <w:sz w:val="20"/>
        </w:rPr>
        <w:t xml:space="preserve">-78/035/2017-1 </w:t>
      </w:r>
      <w:r w:rsidR="00E70F6D" w:rsidRPr="003227DC">
        <w:rPr>
          <w:rFonts w:ascii="Times New Roman" w:hAnsi="Times New Roman" w:cs="Times New Roman"/>
          <w:b w:val="0"/>
          <w:sz w:val="20"/>
        </w:rPr>
        <w:t xml:space="preserve">на </w:t>
      </w:r>
      <w:r w:rsidR="00372B6C" w:rsidRPr="003227DC">
        <w:rPr>
          <w:rFonts w:ascii="Times New Roman" w:hAnsi="Times New Roman" w:cs="Times New Roman"/>
          <w:b w:val="0"/>
          <w:sz w:val="20"/>
        </w:rPr>
        <w:t>о</w:t>
      </w:r>
      <w:r w:rsidR="00E70F6D" w:rsidRPr="003227DC">
        <w:rPr>
          <w:rFonts w:ascii="Times New Roman" w:hAnsi="Times New Roman" w:cs="Times New Roman"/>
          <w:b w:val="0"/>
          <w:sz w:val="20"/>
        </w:rPr>
        <w:t>сновании договора последующего залога недвижимого имущества (об ипотеке) от 14.12.2016 №2200-021/02110/1102.</w:t>
      </w:r>
    </w:p>
    <w:p w:rsidR="00E70F6D" w:rsidRPr="00CB42DC" w:rsidRDefault="00CB42DC" w:rsidP="0029032B">
      <w:pPr>
        <w:tabs>
          <w:tab w:val="left" w:pos="851"/>
          <w:tab w:val="left" w:pos="1134"/>
        </w:tabs>
        <w:autoSpaceDE w:val="0"/>
        <w:autoSpaceDN w:val="0"/>
        <w:adjustRightInd w:val="0"/>
        <w:ind w:firstLine="567"/>
        <w:jc w:val="both"/>
      </w:pPr>
      <w:r w:rsidRPr="003227DC">
        <w:t>7.4</w:t>
      </w:r>
      <w:r w:rsidR="00E70F6D" w:rsidRPr="003227DC">
        <w:t xml:space="preserve">. </w:t>
      </w:r>
      <w:proofErr w:type="gramStart"/>
      <w:r w:rsidR="00E70F6D" w:rsidRPr="003227DC">
        <w:t>От ПАО «БАНК УРАЛСИБ», ИНН 0274062111, получено</w:t>
      </w:r>
      <w:r w:rsidR="00E70F6D" w:rsidRPr="00CB42DC">
        <w:t xml:space="preserve"> согласие на удовлетворение своих требований за счет заложенного имущества в соответствии с ч. 2 </w:t>
      </w:r>
      <w:hyperlink r:id="rId10" w:history="1">
        <w:r w:rsidR="00E70F6D" w:rsidRPr="00CB42DC">
          <w:t>ст.15</w:t>
        </w:r>
      </w:hyperlink>
      <w:r w:rsidR="00E70F6D" w:rsidRPr="00CB42DC">
        <w:t xml:space="preserve">  ФЗ №214-ФЗ «Об участии в долевом строительстве», а также согласие на прекращение права залога на объекты долевого строительства в случае, предусмотренном </w:t>
      </w:r>
      <w:hyperlink r:id="rId11" w:history="1">
        <w:r w:rsidR="00E70F6D" w:rsidRPr="00CB42DC">
          <w:t>ч. 8</w:t>
        </w:r>
      </w:hyperlink>
      <w:r w:rsidR="00E70F6D" w:rsidRPr="00CB42DC">
        <w:t xml:space="preserve"> ст. 13 ФЗ №214-ФЗ «Об участии в долевом строительстве» от 29.05.2017 г. № 24-10-20/4593. </w:t>
      </w:r>
      <w:proofErr w:type="gramEnd"/>
    </w:p>
    <w:p w:rsidR="009158C2" w:rsidRPr="000667DE" w:rsidRDefault="00CB42DC" w:rsidP="0029032B">
      <w:pPr>
        <w:pStyle w:val="ConsPlusNormal"/>
        <w:widowControl/>
        <w:tabs>
          <w:tab w:val="left" w:pos="1134"/>
        </w:tabs>
        <w:ind w:firstLine="567"/>
        <w:jc w:val="both"/>
        <w:rPr>
          <w:rFonts w:ascii="Times New Roman" w:hAnsi="Times New Roman" w:cs="Times New Roman"/>
        </w:rPr>
      </w:pPr>
      <w:r>
        <w:rPr>
          <w:rFonts w:ascii="Times New Roman" w:hAnsi="Times New Roman" w:cs="Times New Roman"/>
        </w:rPr>
        <w:t>7.5</w:t>
      </w:r>
      <w:r w:rsidR="00680907" w:rsidRPr="00680907">
        <w:rPr>
          <w:rFonts w:ascii="Times New Roman" w:hAnsi="Times New Roman" w:cs="Times New Roman"/>
        </w:rPr>
        <w:t xml:space="preserve">. </w:t>
      </w:r>
      <w:proofErr w:type="gramStart"/>
      <w:r w:rsidR="00680907" w:rsidRPr="00680907">
        <w:rPr>
          <w:rFonts w:ascii="Times New Roman" w:hAnsi="Times New Roman" w:cs="Times New Roman"/>
        </w:rPr>
        <w:t xml:space="preserve">В целях исполнения Застройщиком </w:t>
      </w:r>
      <w:r w:rsidR="00680907" w:rsidRPr="000667DE">
        <w:rPr>
          <w:rFonts w:ascii="Times New Roman" w:hAnsi="Times New Roman" w:cs="Times New Roman"/>
        </w:rPr>
        <w:t xml:space="preserve">обязательств по передаче Квартиры Дольщику Застройщик страхует свою гражданскую ответственность за неисполнение и ненадлежащее исполнение им обязательств по передаче Квартиры Дольщику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0667DE" w:rsidRPr="000667DE">
        <w:rPr>
          <w:rFonts w:ascii="Times New Roman" w:hAnsi="Times New Roman" w:cs="Times New Roman"/>
        </w:rPr>
        <w:t>35-40701/2017</w:t>
      </w:r>
      <w:r w:rsidRPr="000667DE">
        <w:rPr>
          <w:rFonts w:ascii="Times New Roman" w:hAnsi="Times New Roman" w:cs="Times New Roman"/>
        </w:rPr>
        <w:t xml:space="preserve"> от </w:t>
      </w:r>
      <w:r w:rsidR="000667DE" w:rsidRPr="000667DE">
        <w:rPr>
          <w:rFonts w:ascii="Times New Roman" w:hAnsi="Times New Roman" w:cs="Times New Roman"/>
        </w:rPr>
        <w:t>15</w:t>
      </w:r>
      <w:r w:rsidRPr="000667DE">
        <w:rPr>
          <w:rFonts w:ascii="Times New Roman" w:hAnsi="Times New Roman" w:cs="Times New Roman"/>
        </w:rPr>
        <w:t>.06</w:t>
      </w:r>
      <w:r w:rsidR="00680907" w:rsidRPr="000667DE">
        <w:rPr>
          <w:rFonts w:ascii="Times New Roman" w:hAnsi="Times New Roman" w:cs="Times New Roman"/>
        </w:rPr>
        <w:t>.2017 с Обществом с ограниченной ответственностью «ПРОМИНСТРАХ», ИНН</w:t>
      </w:r>
      <w:proofErr w:type="gramEnd"/>
      <w:r w:rsidR="00680907" w:rsidRPr="000667DE">
        <w:rPr>
          <w:rFonts w:ascii="Times New Roman" w:hAnsi="Times New Roman" w:cs="Times New Roman"/>
        </w:rPr>
        <w:t xml:space="preserve"> 7704216908, ОГРН 1027700355935, адрес местонахождения: 123610, г. Москва, набережная Краснопресненская, д. 12, пом. 1705-1707 (далее – Страховщик).</w:t>
      </w:r>
    </w:p>
    <w:p w:rsidR="009158C2" w:rsidRPr="000667DE" w:rsidRDefault="009158C2" w:rsidP="0029032B">
      <w:pPr>
        <w:pStyle w:val="ConsPlusNormal"/>
        <w:widowControl/>
        <w:tabs>
          <w:tab w:val="left" w:pos="1134"/>
        </w:tabs>
        <w:ind w:firstLine="567"/>
        <w:jc w:val="both"/>
        <w:rPr>
          <w:rFonts w:ascii="Times New Roman" w:hAnsi="Times New Roman" w:cs="Times New Roman"/>
        </w:rPr>
      </w:pPr>
      <w:r w:rsidRPr="000667DE">
        <w:rPr>
          <w:rFonts w:ascii="Times New Roman" w:hAnsi="Times New Roman" w:cs="Times New Roman"/>
        </w:rPr>
        <w:t>7.</w:t>
      </w:r>
      <w:r w:rsidR="00CB42DC" w:rsidRPr="000667DE">
        <w:rPr>
          <w:rFonts w:ascii="Times New Roman" w:hAnsi="Times New Roman" w:cs="Times New Roman"/>
        </w:rPr>
        <w:t>6</w:t>
      </w:r>
      <w:r w:rsidRPr="000667DE">
        <w:rPr>
          <w:rFonts w:ascii="Times New Roman" w:hAnsi="Times New Roman" w:cs="Times New Roman"/>
        </w:rPr>
        <w:t>.</w:t>
      </w:r>
      <w:r w:rsidRPr="000667DE">
        <w:rPr>
          <w:rFonts w:ascii="Times New Roman" w:hAnsi="Times New Roman" w:cs="Times New Roman"/>
        </w:rPr>
        <w:tab/>
        <w:t xml:space="preserve">Договоры страхования ответственности по каждому договору участия в долевом строительстве оформляются в виде одного отдельного договора страхования (полиса) на каждый объект долевого строительства (Квартиру) в 4 экземплярах (по одному экземпляру для Страховщика, </w:t>
      </w:r>
      <w:r w:rsidR="005B375F" w:rsidRPr="000667DE">
        <w:rPr>
          <w:rFonts w:ascii="Times New Roman" w:hAnsi="Times New Roman" w:cs="Times New Roman"/>
        </w:rPr>
        <w:t>Дольщика</w:t>
      </w:r>
      <w:r w:rsidR="00AD6B61" w:rsidRPr="000667DE">
        <w:rPr>
          <w:rFonts w:ascii="Times New Roman" w:hAnsi="Times New Roman" w:cs="Times New Roman"/>
        </w:rPr>
        <w:t>, Застройщика, и для о</w:t>
      </w:r>
      <w:r w:rsidRPr="000667DE">
        <w:rPr>
          <w:rFonts w:ascii="Times New Roman" w:hAnsi="Times New Roman" w:cs="Times New Roman"/>
        </w:rPr>
        <w:t>ргана, осуществляющего государственную регистрацию прав на</w:t>
      </w:r>
      <w:r w:rsidR="002B0261" w:rsidRPr="000667DE">
        <w:rPr>
          <w:rFonts w:ascii="Times New Roman" w:hAnsi="Times New Roman" w:cs="Times New Roman"/>
        </w:rPr>
        <w:t xml:space="preserve"> недвижимость</w:t>
      </w:r>
      <w:r w:rsidRPr="000667DE">
        <w:rPr>
          <w:rFonts w:ascii="Times New Roman" w:hAnsi="Times New Roman" w:cs="Times New Roman"/>
        </w:rPr>
        <w:t xml:space="preserve">). </w:t>
      </w:r>
    </w:p>
    <w:p w:rsidR="009158C2" w:rsidRPr="000667DE" w:rsidRDefault="00CB42DC" w:rsidP="0029032B">
      <w:pPr>
        <w:tabs>
          <w:tab w:val="left" w:pos="1134"/>
        </w:tabs>
        <w:autoSpaceDE w:val="0"/>
        <w:autoSpaceDN w:val="0"/>
        <w:adjustRightInd w:val="0"/>
        <w:ind w:firstLine="567"/>
        <w:jc w:val="both"/>
      </w:pPr>
      <w:r w:rsidRPr="000667DE">
        <w:t>7.7</w:t>
      </w:r>
      <w:r w:rsidR="009158C2" w:rsidRPr="000667DE">
        <w:t>.</w:t>
      </w:r>
      <w:r w:rsidR="009158C2" w:rsidRPr="000667DE">
        <w:tab/>
        <w:t xml:space="preserve">В договоре страхования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(Квартире), страховой сумме, страховом случае, дате выдачи договора страхования (полиса) и его сроке действия. </w:t>
      </w:r>
    </w:p>
    <w:p w:rsidR="009158C2" w:rsidRPr="000667DE" w:rsidRDefault="00CB42DC" w:rsidP="0029032B">
      <w:pPr>
        <w:tabs>
          <w:tab w:val="left" w:pos="1134"/>
        </w:tabs>
        <w:autoSpaceDE w:val="0"/>
        <w:autoSpaceDN w:val="0"/>
        <w:adjustRightInd w:val="0"/>
        <w:ind w:firstLine="567"/>
        <w:jc w:val="both"/>
      </w:pPr>
      <w:r w:rsidRPr="000667DE">
        <w:t>7.8.</w:t>
      </w:r>
      <w:r w:rsidR="009158C2" w:rsidRPr="000667DE">
        <w:tab/>
        <w:t>Договор страхования (полис) считается заключенным со дня государственной регистрации Договора и действует до предусмотренного Договором срока передачи Застройщиком Квартиры Дольщику.</w:t>
      </w:r>
    </w:p>
    <w:p w:rsidR="009158C2" w:rsidRPr="000667DE" w:rsidRDefault="00CB42DC" w:rsidP="0029032B">
      <w:pPr>
        <w:tabs>
          <w:tab w:val="left" w:pos="1134"/>
        </w:tabs>
        <w:autoSpaceDE w:val="0"/>
        <w:autoSpaceDN w:val="0"/>
        <w:adjustRightInd w:val="0"/>
        <w:ind w:firstLine="567"/>
        <w:jc w:val="both"/>
      </w:pPr>
      <w:r w:rsidRPr="000667DE">
        <w:t>7.9</w:t>
      </w:r>
      <w:r w:rsidR="009158C2" w:rsidRPr="000667DE">
        <w:t>.</w:t>
      </w:r>
      <w:r w:rsidR="009158C2" w:rsidRPr="000667DE">
        <w:tab/>
        <w:t>Страхован</w:t>
      </w:r>
      <w:r w:rsidR="001406E7" w:rsidRPr="000667DE">
        <w:t>ие гражданской ответственности З</w:t>
      </w:r>
      <w:r w:rsidR="009158C2" w:rsidRPr="000667DE">
        <w:t>астройщика осуществляется в пользу участника долевого строительства (Дольщика) - выгодоприобретателя по договору страхования (полису).</w:t>
      </w:r>
    </w:p>
    <w:p w:rsidR="009158C2" w:rsidRPr="003E1F9A" w:rsidRDefault="00CB42DC" w:rsidP="0029032B">
      <w:pPr>
        <w:tabs>
          <w:tab w:val="left" w:pos="1134"/>
        </w:tabs>
        <w:autoSpaceDE w:val="0"/>
        <w:autoSpaceDN w:val="0"/>
        <w:adjustRightInd w:val="0"/>
        <w:ind w:firstLine="567"/>
        <w:jc w:val="both"/>
      </w:pPr>
      <w:r w:rsidRPr="000667DE">
        <w:t>7.10</w:t>
      </w:r>
      <w:r w:rsidR="009158C2" w:rsidRPr="000667DE">
        <w:t>.</w:t>
      </w:r>
      <w:r w:rsidR="009158C2" w:rsidRPr="000667DE">
        <w:tab/>
        <w:t>Условия страхования гражданской ответственности Застройщика за неисполнение или ненадлежащее исполнение обязательств по передач</w:t>
      </w:r>
      <w:r w:rsidR="001406E7" w:rsidRPr="000667DE">
        <w:t>е Квартиры Дольщику по Договору</w:t>
      </w:r>
      <w:r w:rsidR="009158C2" w:rsidRPr="000667DE">
        <w:t xml:space="preserve"> определяются Правилами</w:t>
      </w:r>
      <w:r w:rsidR="009158C2" w:rsidRPr="003E1F9A">
        <w:t xml:space="preserve"> страхования. </w:t>
      </w:r>
    </w:p>
    <w:p w:rsidR="009158C2" w:rsidRPr="003E1F9A" w:rsidRDefault="00CB42DC" w:rsidP="0029032B">
      <w:pPr>
        <w:tabs>
          <w:tab w:val="left" w:pos="1134"/>
        </w:tabs>
        <w:autoSpaceDE w:val="0"/>
        <w:autoSpaceDN w:val="0"/>
        <w:adjustRightInd w:val="0"/>
        <w:ind w:firstLine="567"/>
        <w:jc w:val="both"/>
      </w:pPr>
      <w:r>
        <w:lastRenderedPageBreak/>
        <w:t>7.11</w:t>
      </w:r>
      <w:r w:rsidR="009158C2">
        <w:t>.</w:t>
      </w:r>
      <w:r w:rsidR="009158C2">
        <w:tab/>
      </w:r>
      <w:r w:rsidR="009158C2" w:rsidRPr="003E1F9A">
        <w:t>Выплата Дольщику осуществляется Страховщиком при наступлении страховых случаев, указанных в договоре страхования (полисе).</w:t>
      </w:r>
    </w:p>
    <w:p w:rsidR="009158C2" w:rsidRPr="003E1F9A" w:rsidRDefault="00CB42DC" w:rsidP="0029032B">
      <w:pPr>
        <w:tabs>
          <w:tab w:val="left" w:pos="1134"/>
        </w:tabs>
        <w:autoSpaceDE w:val="0"/>
        <w:autoSpaceDN w:val="0"/>
        <w:adjustRightInd w:val="0"/>
        <w:ind w:firstLine="567"/>
        <w:jc w:val="both"/>
      </w:pPr>
      <w:r>
        <w:t>7.12</w:t>
      </w:r>
      <w:r w:rsidR="009158C2">
        <w:t>.</w:t>
      </w:r>
      <w:r w:rsidR="009158C2">
        <w:tab/>
      </w:r>
      <w:r w:rsidR="009158C2" w:rsidRPr="003E1F9A">
        <w:t xml:space="preserve">В случае передачи Дольщиком прав и обязанностей по настоящему Договору, Дольщик обязан выполнить действия, предусмотренные </w:t>
      </w:r>
      <w:r w:rsidR="00084C73">
        <w:t xml:space="preserve">пунктами 6.2.8. и 6.2.9. </w:t>
      </w:r>
      <w:r w:rsidR="009158C2" w:rsidRPr="003E1F9A">
        <w:t>н</w:t>
      </w:r>
      <w:r w:rsidR="00084C73">
        <w:t>астоящего Договора</w:t>
      </w:r>
      <w:r w:rsidR="009158C2" w:rsidRPr="003E1F9A">
        <w:t xml:space="preserve">, а также передать Застройщику свой экземпляр договора страхования (полиса). </w:t>
      </w:r>
    </w:p>
    <w:p w:rsidR="009158C2" w:rsidRPr="003E1F9A" w:rsidRDefault="009158C2" w:rsidP="0029032B">
      <w:pPr>
        <w:tabs>
          <w:tab w:val="left" w:pos="993"/>
          <w:tab w:val="left" w:pos="1134"/>
        </w:tabs>
        <w:autoSpaceDE w:val="0"/>
        <w:autoSpaceDN w:val="0"/>
        <w:adjustRightInd w:val="0"/>
        <w:ind w:firstLine="567"/>
        <w:jc w:val="both"/>
      </w:pPr>
      <w:r w:rsidRPr="003E1F9A">
        <w:t>Застройщик при условии выполнения Дольщиком всех указанных действий обязан осуществить замену выгодоприобретателя, указанного в первоначальном договоре страхования (полисе), лицом, которому передаются права по Договору.</w:t>
      </w:r>
    </w:p>
    <w:p w:rsidR="009158C2" w:rsidRDefault="00084C73" w:rsidP="0029032B">
      <w:pPr>
        <w:tabs>
          <w:tab w:val="left" w:pos="1134"/>
        </w:tabs>
        <w:autoSpaceDE w:val="0"/>
        <w:autoSpaceDN w:val="0"/>
        <w:adjustRightInd w:val="0"/>
        <w:ind w:firstLine="567"/>
        <w:jc w:val="both"/>
      </w:pPr>
      <w:r>
        <w:t>7.13</w:t>
      </w:r>
      <w:r w:rsidR="009158C2">
        <w:t>.</w:t>
      </w:r>
      <w:r w:rsidR="009158C2">
        <w:tab/>
      </w:r>
      <w:r w:rsidR="009158C2" w:rsidRPr="003E1F9A">
        <w:t>Подписанием настоящего Договора, Дольщик подтверждает, что до его сведения доведены условия страхования и сведения о Страховщике, который осуществляет страхование гражданской ответственности Застройщика.</w:t>
      </w:r>
    </w:p>
    <w:p w:rsidR="0029032B" w:rsidRPr="00D53814" w:rsidRDefault="0029032B" w:rsidP="0029032B">
      <w:pPr>
        <w:tabs>
          <w:tab w:val="left" w:pos="1134"/>
        </w:tabs>
        <w:autoSpaceDE w:val="0"/>
        <w:autoSpaceDN w:val="0"/>
        <w:adjustRightInd w:val="0"/>
        <w:ind w:firstLine="567"/>
        <w:jc w:val="both"/>
      </w:pPr>
    </w:p>
    <w:p w:rsidR="009158C2" w:rsidRPr="00D53814" w:rsidRDefault="009158C2" w:rsidP="00084C73">
      <w:pPr>
        <w:pStyle w:val="ConsPlusNormal"/>
        <w:widowControl/>
        <w:tabs>
          <w:tab w:val="left" w:pos="1134"/>
        </w:tabs>
        <w:ind w:firstLine="0"/>
        <w:jc w:val="center"/>
        <w:rPr>
          <w:rFonts w:ascii="Times New Roman" w:hAnsi="Times New Roman" w:cs="Times New Roman"/>
          <w:b/>
        </w:rPr>
      </w:pPr>
      <w:r w:rsidRPr="00D53814">
        <w:rPr>
          <w:rFonts w:ascii="Times New Roman" w:hAnsi="Times New Roman" w:cs="Times New Roman"/>
          <w:b/>
        </w:rPr>
        <w:t xml:space="preserve">8. ГАРАНТИИ КАЧЕСТВА </w:t>
      </w:r>
    </w:p>
    <w:p w:rsidR="009158C2" w:rsidRPr="001406E7" w:rsidRDefault="009158C2" w:rsidP="0029032B">
      <w:pPr>
        <w:pStyle w:val="ConsPlusNormal"/>
        <w:widowControl/>
        <w:tabs>
          <w:tab w:val="left" w:pos="851"/>
          <w:tab w:val="left" w:pos="1134"/>
        </w:tabs>
        <w:ind w:firstLine="567"/>
        <w:jc w:val="both"/>
        <w:rPr>
          <w:rFonts w:ascii="Times New Roman" w:hAnsi="Times New Roman" w:cs="Times New Roman"/>
        </w:rPr>
      </w:pPr>
      <w:r w:rsidRPr="001406E7">
        <w:rPr>
          <w:rFonts w:ascii="Times New Roman" w:hAnsi="Times New Roman" w:cs="Times New Roman"/>
        </w:rPr>
        <w:t>8.1.</w:t>
      </w:r>
      <w:r w:rsidRPr="001406E7">
        <w:rPr>
          <w:rFonts w:ascii="Times New Roman" w:hAnsi="Times New Roman" w:cs="Times New Roman"/>
        </w:rPr>
        <w:tab/>
        <w:t>Застройщик обязуется передать Дольщику Объект долевого строительства (Квартиру),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158C2" w:rsidRPr="001406E7" w:rsidRDefault="009158C2" w:rsidP="001406E7">
      <w:pPr>
        <w:pStyle w:val="ConsPlusNormal"/>
        <w:widowControl/>
        <w:tabs>
          <w:tab w:val="left" w:pos="851"/>
          <w:tab w:val="left" w:pos="1134"/>
        </w:tabs>
        <w:ind w:firstLine="567"/>
        <w:jc w:val="both"/>
        <w:rPr>
          <w:rFonts w:ascii="Times New Roman" w:hAnsi="Times New Roman" w:cs="Times New Roman"/>
        </w:rPr>
      </w:pPr>
      <w:r w:rsidRPr="001406E7">
        <w:rPr>
          <w:rFonts w:ascii="Times New Roman" w:hAnsi="Times New Roman" w:cs="Times New Roman"/>
        </w:rPr>
        <w:t>8.2.</w:t>
      </w:r>
      <w:r w:rsidRPr="001406E7">
        <w:rPr>
          <w:rFonts w:ascii="Times New Roman" w:hAnsi="Times New Roman" w:cs="Times New Roman"/>
        </w:rPr>
        <w:tab/>
        <w:t>Стороны допускают, что площадь отдельных комнат,</w:t>
      </w:r>
      <w:r w:rsidR="001406E7" w:rsidRPr="001406E7">
        <w:rPr>
          <w:rFonts w:ascii="Times New Roman" w:hAnsi="Times New Roman" w:cs="Times New Roman"/>
        </w:rPr>
        <w:t xml:space="preserve"> помещений вспомогательного использования, а также лоджии, веранды, балкона или  террасы при их наличии </w:t>
      </w:r>
      <w:r w:rsidRPr="001406E7">
        <w:rPr>
          <w:rFonts w:ascii="Times New Roman" w:hAnsi="Times New Roman" w:cs="Times New Roman"/>
        </w:rPr>
        <w:t>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rsidR="00F711E3" w:rsidRPr="00D53814" w:rsidRDefault="00F711E3" w:rsidP="0029032B">
      <w:pPr>
        <w:pStyle w:val="ConsPlusNormal"/>
        <w:widowControl/>
        <w:tabs>
          <w:tab w:val="left" w:pos="851"/>
          <w:tab w:val="left" w:pos="1134"/>
        </w:tabs>
        <w:ind w:firstLine="567"/>
        <w:jc w:val="both"/>
        <w:rPr>
          <w:rFonts w:ascii="Times New Roman" w:hAnsi="Times New Roman" w:cs="Times New Roman"/>
        </w:rPr>
      </w:pPr>
      <w:r>
        <w:rPr>
          <w:rFonts w:ascii="Times New Roman" w:hAnsi="Times New Roman" w:cs="Times New Roman"/>
        </w:rPr>
        <w:t>8.2.1.</w:t>
      </w:r>
      <w:r>
        <w:rPr>
          <w:rFonts w:ascii="Times New Roman" w:hAnsi="Times New Roman" w:cs="Times New Roman"/>
        </w:rPr>
        <w:tab/>
      </w:r>
      <w:proofErr w:type="gramStart"/>
      <w:r w:rsidR="002718C5">
        <w:rPr>
          <w:rFonts w:ascii="Times New Roman" w:hAnsi="Times New Roman" w:cs="Times New Roman"/>
        </w:rPr>
        <w:t>С</w:t>
      </w:r>
      <w:r>
        <w:rPr>
          <w:rFonts w:ascii="Times New Roman" w:hAnsi="Times New Roman" w:cs="Times New Roman"/>
        </w:rPr>
        <w:t>тороны признают, что не считается нарушением настоящего Договора (и не считается существенным изменением размера Квартиры в терминах подпункта 2 п.1 ст.9 ФЗ№214-Фз «Об участии в долевом строительстве…»)</w:t>
      </w:r>
      <w:r w:rsidR="00EC067D">
        <w:rPr>
          <w:rFonts w:ascii="Times New Roman" w:hAnsi="Times New Roman" w:cs="Times New Roman"/>
        </w:rPr>
        <w:t xml:space="preserve"> </w:t>
      </w:r>
      <w:r>
        <w:rPr>
          <w:rFonts w:ascii="Times New Roman" w:hAnsi="Times New Roman" w:cs="Times New Roman"/>
        </w:rPr>
        <w:t>отклонение фактической общей площади Квартиры от проектной общей площади Квартиры</w:t>
      </w:r>
      <w:r w:rsidR="005F52D5">
        <w:rPr>
          <w:rFonts w:ascii="Times New Roman" w:hAnsi="Times New Roman" w:cs="Times New Roman"/>
        </w:rPr>
        <w:t>, указанной в п.1.3. настоящего договора, в пределах 5% от общей проектной площади Квартиры.</w:t>
      </w:r>
      <w:r>
        <w:rPr>
          <w:rFonts w:ascii="Times New Roman" w:hAnsi="Times New Roman" w:cs="Times New Roman"/>
        </w:rPr>
        <w:tab/>
      </w:r>
      <w:proofErr w:type="gramEnd"/>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w:t>
      </w:r>
      <w:r>
        <w:rPr>
          <w:rFonts w:ascii="Times New Roman" w:hAnsi="Times New Roman" w:cs="Times New Roman"/>
        </w:rPr>
        <w:t>.3.</w:t>
      </w:r>
      <w:r>
        <w:rPr>
          <w:rFonts w:ascii="Times New Roman" w:hAnsi="Times New Roman" w:cs="Times New Roman"/>
        </w:rPr>
        <w:tab/>
      </w:r>
      <w:proofErr w:type="gramStart"/>
      <w:r w:rsidRPr="00D53814">
        <w:rPr>
          <w:rFonts w:ascii="Times New Roman" w:hAnsi="Times New Roman" w:cs="Times New Roman"/>
        </w:rPr>
        <w:t>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 г., и иными законодательными актами.</w:t>
      </w:r>
      <w:proofErr w:type="gramEnd"/>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8.4.</w:t>
      </w:r>
      <w:r w:rsidRPr="00D53814">
        <w:rPr>
          <w:rFonts w:ascii="Times New Roman" w:hAnsi="Times New Roman" w:cs="Times New Roman"/>
        </w:rPr>
        <w:tab/>
        <w:t xml:space="preserve">Гарантийный срок для </w:t>
      </w:r>
      <w:r w:rsidR="001406E7">
        <w:rPr>
          <w:rFonts w:ascii="Times New Roman" w:hAnsi="Times New Roman" w:cs="Times New Roman"/>
        </w:rPr>
        <w:t>Квартиры</w:t>
      </w:r>
      <w:r w:rsidRPr="00D53814">
        <w:rPr>
          <w:rFonts w:ascii="Times New Roman" w:hAnsi="Times New Roman" w:cs="Times New Roman"/>
        </w:rPr>
        <w:t>, за исключением технологического и инженерного оборудования, входящего в состав</w:t>
      </w:r>
      <w:r w:rsidR="001406E7">
        <w:rPr>
          <w:rFonts w:ascii="Times New Roman" w:hAnsi="Times New Roman" w:cs="Times New Roman"/>
        </w:rPr>
        <w:t xml:space="preserve"> Квартиры</w:t>
      </w:r>
      <w:r w:rsidRPr="00D53814">
        <w:rPr>
          <w:rFonts w:ascii="Times New Roman" w:hAnsi="Times New Roman" w:cs="Times New Roman"/>
        </w:rPr>
        <w:t xml:space="preserve">, составляет 5 (Пять) лет. Указанный гарантийный срок исчисляется  </w:t>
      </w:r>
      <w:proofErr w:type="gramStart"/>
      <w:r w:rsidRPr="00D53814">
        <w:rPr>
          <w:rFonts w:ascii="Times New Roman" w:hAnsi="Times New Roman" w:cs="Times New Roman"/>
        </w:rPr>
        <w:t>с даты подписания</w:t>
      </w:r>
      <w:proofErr w:type="gramEnd"/>
      <w:r w:rsidRPr="00D53814">
        <w:rPr>
          <w:rFonts w:ascii="Times New Roman" w:hAnsi="Times New Roman" w:cs="Times New Roman"/>
        </w:rPr>
        <w:t xml:space="preserve"> Сторонами Акта приема-передачи Квартиры.</w:t>
      </w:r>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8.5.</w:t>
      </w:r>
      <w:r w:rsidRPr="00D53814">
        <w:rPr>
          <w:rFonts w:ascii="Times New Roman" w:hAnsi="Times New Roman" w:cs="Times New Roman"/>
        </w:rPr>
        <w:tab/>
        <w:t>Гарантийный срок на технологическое и  инженерное  оборудование,  вх</w:t>
      </w:r>
      <w:r w:rsidR="001406E7">
        <w:rPr>
          <w:rFonts w:ascii="Times New Roman" w:hAnsi="Times New Roman" w:cs="Times New Roman"/>
        </w:rPr>
        <w:t>одящее  в  состав  передаваемой</w:t>
      </w:r>
      <w:r w:rsidRPr="00D53814">
        <w:rPr>
          <w:rFonts w:ascii="Times New Roman" w:hAnsi="Times New Roman" w:cs="Times New Roman"/>
        </w:rPr>
        <w:t xml:space="preserve">  Дольщику</w:t>
      </w:r>
      <w:r w:rsidR="001406E7">
        <w:rPr>
          <w:rFonts w:ascii="Times New Roman" w:hAnsi="Times New Roman" w:cs="Times New Roman"/>
        </w:rPr>
        <w:t xml:space="preserve"> Квартиры</w:t>
      </w:r>
      <w:r w:rsidRPr="00D53814">
        <w:rPr>
          <w:rFonts w:ascii="Times New Roman" w:hAnsi="Times New Roman" w:cs="Times New Roman"/>
        </w:rPr>
        <w:t>,  составляет 3 (Три) года. Указанный гарантийный срок исчисляется со дня подписания первого передаточного акта или иного документа о передаче</w:t>
      </w:r>
      <w:r w:rsidR="001406E7">
        <w:rPr>
          <w:rFonts w:ascii="Times New Roman" w:hAnsi="Times New Roman" w:cs="Times New Roman"/>
        </w:rPr>
        <w:t xml:space="preserve"> Квартиры</w:t>
      </w:r>
      <w:r w:rsidRPr="00D53814">
        <w:rPr>
          <w:rFonts w:ascii="Times New Roman" w:hAnsi="Times New Roman" w:cs="Times New Roman"/>
        </w:rPr>
        <w:t>, расположенного в Жилом доме.</w:t>
      </w:r>
    </w:p>
    <w:p w:rsidR="009158C2" w:rsidRPr="00D53814" w:rsidRDefault="009158C2" w:rsidP="0029032B">
      <w:pPr>
        <w:pStyle w:val="ConsPlusNormal"/>
        <w:widowControl/>
        <w:tabs>
          <w:tab w:val="left" w:pos="1134"/>
        </w:tabs>
        <w:ind w:firstLine="567"/>
        <w:jc w:val="both"/>
        <w:rPr>
          <w:rFonts w:ascii="Times New Roman" w:hAnsi="Times New Roman" w:cs="Times New Roman"/>
        </w:rPr>
      </w:pPr>
      <w:r w:rsidRPr="00D53814">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9158C2" w:rsidRPr="00D53814" w:rsidRDefault="009158C2" w:rsidP="0029032B">
      <w:pPr>
        <w:pStyle w:val="ConsPlusNormal"/>
        <w:widowControl/>
        <w:tabs>
          <w:tab w:val="left" w:pos="851"/>
          <w:tab w:val="left" w:pos="1134"/>
        </w:tabs>
        <w:ind w:firstLine="567"/>
        <w:jc w:val="both"/>
        <w:rPr>
          <w:rFonts w:ascii="Times New Roman" w:hAnsi="Times New Roman" w:cs="Times New Roman"/>
        </w:rPr>
      </w:pPr>
      <w:r w:rsidRPr="00D53814">
        <w:rPr>
          <w:rFonts w:ascii="Times New Roman" w:hAnsi="Times New Roman" w:cs="Times New Roman"/>
        </w:rPr>
        <w:t>8.6.</w:t>
      </w:r>
      <w:r w:rsidRPr="00D53814">
        <w:rPr>
          <w:rFonts w:ascii="Times New Roman" w:hAnsi="Times New Roman" w:cs="Times New Roman"/>
        </w:rPr>
        <w:tab/>
      </w:r>
      <w:r w:rsidRPr="00D53814">
        <w:rPr>
          <w:rFonts w:ascii="Times New Roman" w:hAnsi="Times New Roman" w:cs="Times New Roman"/>
          <w:bCs/>
          <w:kern w:val="36"/>
        </w:rPr>
        <w:t>Застройщик не несет ответственность за недостатки (дефекты)</w:t>
      </w:r>
      <w:r w:rsidR="001406E7">
        <w:rPr>
          <w:rFonts w:ascii="Times New Roman" w:hAnsi="Times New Roman" w:cs="Times New Roman"/>
          <w:bCs/>
          <w:kern w:val="36"/>
        </w:rPr>
        <w:t xml:space="preserve"> Квартиры</w:t>
      </w:r>
      <w:r w:rsidRPr="00D53814">
        <w:rPr>
          <w:rFonts w:ascii="Times New Roman" w:hAnsi="Times New Roman" w:cs="Times New Roman"/>
          <w:bCs/>
          <w:kern w:val="36"/>
        </w:rPr>
        <w:t xml:space="preserve">, обнаруженные в пределах гарантийного срока, при соблюдении условий, установленных пунктом 7 статьи 7 </w:t>
      </w:r>
      <w:r w:rsidRPr="00D53814">
        <w:rPr>
          <w:rFonts w:ascii="Times New Roman" w:hAnsi="Times New Roman" w:cs="Times New Roman"/>
        </w:rPr>
        <w:t>ФЗ № 214-ФЗ «Об участии в долевом строительстве…»</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8.7.</w:t>
      </w:r>
      <w:r>
        <w:rPr>
          <w:rFonts w:ascii="Times New Roman" w:hAnsi="Times New Roman" w:cs="Times New Roman"/>
        </w:rPr>
        <w:tab/>
      </w:r>
      <w:r w:rsidRPr="003E1F9A">
        <w:rPr>
          <w:rFonts w:ascii="Times New Roman" w:hAnsi="Times New Roman" w:cs="Times New Roman"/>
        </w:rPr>
        <w:t>В случае</w:t>
      </w:r>
      <w:proofErr w:type="gramStart"/>
      <w:r w:rsidRPr="003E1F9A">
        <w:rPr>
          <w:rFonts w:ascii="Times New Roman" w:hAnsi="Times New Roman" w:cs="Times New Roman"/>
        </w:rPr>
        <w:t>,</w:t>
      </w:r>
      <w:proofErr w:type="gramEnd"/>
      <w:r w:rsidRPr="003E1F9A">
        <w:rPr>
          <w:rFonts w:ascii="Times New Roman" w:hAnsi="Times New Roman" w:cs="Times New Roman"/>
        </w:rPr>
        <w:t xml:space="preserve"> если Квартира построена (создана) Застройщиком с отступлениями от условий Договора и (или) указанных в п. 8.1 Договора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Дольщик,  по своему выбору вправе потребовать от Застройщика:</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sidRPr="003E1F9A">
        <w:rPr>
          <w:rFonts w:ascii="Times New Roman" w:hAnsi="Times New Roman" w:cs="Times New Roman"/>
        </w:rPr>
        <w:t>1) безвозмездного устранения недостатков в разумный срок;</w:t>
      </w:r>
    </w:p>
    <w:p w:rsidR="009158C2" w:rsidRPr="003E1F9A" w:rsidRDefault="001406E7" w:rsidP="0029032B">
      <w:pPr>
        <w:pStyle w:val="ConsPlusNonformat"/>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2) соразмерного уменьшения Ц</w:t>
      </w:r>
      <w:r w:rsidR="009158C2" w:rsidRPr="003E1F9A">
        <w:rPr>
          <w:rFonts w:ascii="Times New Roman" w:hAnsi="Times New Roman" w:cs="Times New Roman"/>
        </w:rPr>
        <w:t>ены договора;</w:t>
      </w:r>
    </w:p>
    <w:p w:rsidR="009158C2" w:rsidRPr="003E1F9A" w:rsidRDefault="009158C2" w:rsidP="0029032B">
      <w:pPr>
        <w:pStyle w:val="ConsPlusNonformat"/>
        <w:tabs>
          <w:tab w:val="left" w:pos="540"/>
          <w:tab w:val="left" w:pos="851"/>
          <w:tab w:val="left" w:pos="1134"/>
        </w:tabs>
        <w:ind w:firstLine="567"/>
        <w:jc w:val="both"/>
        <w:rPr>
          <w:rFonts w:ascii="Times New Roman" w:hAnsi="Times New Roman" w:cs="Times New Roman"/>
        </w:rPr>
      </w:pPr>
      <w:r w:rsidRPr="003E1F9A">
        <w:rPr>
          <w:rFonts w:ascii="Times New Roman" w:hAnsi="Times New Roman" w:cs="Times New Roman"/>
        </w:rPr>
        <w:t>3) возмещения своих расходов на устранение недостатков.</w:t>
      </w:r>
    </w:p>
    <w:p w:rsidR="009158C2" w:rsidRDefault="009158C2" w:rsidP="0029032B">
      <w:pPr>
        <w:pStyle w:val="ConsPlusNonformat"/>
        <w:widowControl/>
        <w:tabs>
          <w:tab w:val="left" w:pos="540"/>
          <w:tab w:val="left" w:pos="851"/>
          <w:tab w:val="left" w:pos="1134"/>
        </w:tabs>
        <w:ind w:firstLine="567"/>
        <w:jc w:val="both"/>
        <w:rPr>
          <w:rFonts w:ascii="Times New Roman" w:hAnsi="Times New Roman" w:cs="Times New Roman"/>
        </w:rPr>
      </w:pPr>
      <w:r>
        <w:rPr>
          <w:rFonts w:ascii="Times New Roman" w:hAnsi="Times New Roman" w:cs="Times New Roman"/>
        </w:rPr>
        <w:t>8.8.</w:t>
      </w:r>
      <w:r>
        <w:rPr>
          <w:rFonts w:ascii="Times New Roman" w:hAnsi="Times New Roman" w:cs="Times New Roman"/>
        </w:rPr>
        <w:tab/>
      </w:r>
      <w:proofErr w:type="gramStart"/>
      <w:r w:rsidRPr="003E1F9A">
        <w:rPr>
          <w:rFonts w:ascii="Times New Roman" w:hAnsi="Times New Roman" w:cs="Times New Roman"/>
        </w:rPr>
        <w:t>В случае существенного нарушения требований к качеству Квартиры или не</w:t>
      </w:r>
      <w:r w:rsidR="00F8184D">
        <w:rPr>
          <w:rFonts w:ascii="Times New Roman" w:hAnsi="Times New Roman" w:cs="Times New Roman"/>
        </w:rPr>
        <w:t xml:space="preserve"> </w:t>
      </w:r>
      <w:r w:rsidRPr="003E1F9A">
        <w:rPr>
          <w:rFonts w:ascii="Times New Roman" w:hAnsi="Times New Roman" w:cs="Times New Roman"/>
        </w:rPr>
        <w:t>устранения выявленных недостатков в установленный Дольщиком разумный срок, Дольщик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 214-ФЗ «Об участии в долевом строительстве…».</w:t>
      </w:r>
      <w:proofErr w:type="gramEnd"/>
    </w:p>
    <w:p w:rsidR="0029032B" w:rsidRPr="00D53814" w:rsidRDefault="0029032B" w:rsidP="0029032B">
      <w:pPr>
        <w:pStyle w:val="ConsPlusNonformat"/>
        <w:widowControl/>
        <w:tabs>
          <w:tab w:val="left" w:pos="540"/>
          <w:tab w:val="left" w:pos="851"/>
          <w:tab w:val="left" w:pos="1134"/>
        </w:tabs>
        <w:ind w:firstLine="567"/>
        <w:jc w:val="both"/>
        <w:rPr>
          <w:rFonts w:ascii="Times New Roman" w:hAnsi="Times New Roman" w:cs="Times New Roman"/>
        </w:rPr>
      </w:pPr>
    </w:p>
    <w:p w:rsidR="009158C2" w:rsidRPr="00D53814" w:rsidRDefault="009158C2" w:rsidP="0029032B">
      <w:pPr>
        <w:pStyle w:val="ConsPlusNormal"/>
        <w:widowControl/>
        <w:tabs>
          <w:tab w:val="left" w:pos="1134"/>
        </w:tabs>
        <w:ind w:firstLine="567"/>
        <w:jc w:val="center"/>
        <w:rPr>
          <w:rFonts w:ascii="Times New Roman" w:hAnsi="Times New Roman" w:cs="Times New Roman"/>
          <w:b/>
        </w:rPr>
      </w:pPr>
      <w:r w:rsidRPr="00D53814">
        <w:rPr>
          <w:rFonts w:ascii="Times New Roman" w:hAnsi="Times New Roman" w:cs="Times New Roman"/>
          <w:b/>
        </w:rPr>
        <w:t>9. ОТВЕТСТВЕННОСТЬ СТОРОН</w:t>
      </w:r>
    </w:p>
    <w:p w:rsidR="009158C2" w:rsidRPr="00D53814" w:rsidRDefault="009158C2" w:rsidP="0029032B">
      <w:pPr>
        <w:tabs>
          <w:tab w:val="left" w:pos="851"/>
          <w:tab w:val="left" w:pos="1134"/>
        </w:tabs>
        <w:ind w:firstLine="567"/>
        <w:jc w:val="both"/>
      </w:pPr>
      <w:r w:rsidRPr="00D53814">
        <w:t>9.1.</w:t>
      </w:r>
      <w:r w:rsidRPr="00D53814">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rsidR="009158C2" w:rsidRPr="00D53814" w:rsidRDefault="009158C2" w:rsidP="0029032B">
      <w:pPr>
        <w:tabs>
          <w:tab w:val="left" w:pos="851"/>
          <w:tab w:val="left" w:pos="1134"/>
        </w:tabs>
        <w:ind w:firstLine="567"/>
        <w:jc w:val="both"/>
      </w:pPr>
      <w:r w:rsidRPr="00D53814">
        <w:t>9</w:t>
      </w:r>
      <w:r>
        <w:t>.2.</w:t>
      </w:r>
      <w:r w:rsidRPr="00D53814">
        <w:tab/>
        <w:t>В случае нарушения Дольщиком установленного Договором срока внесения платежа Застройщик вправе начислить Дольщику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неустойка (пени) подлежит оплате на основании письменного требования Застройщика.</w:t>
      </w:r>
    </w:p>
    <w:p w:rsidR="009158C2" w:rsidRPr="00D53814" w:rsidRDefault="009158C2" w:rsidP="0029032B">
      <w:pPr>
        <w:tabs>
          <w:tab w:val="left" w:pos="851"/>
          <w:tab w:val="left" w:pos="1134"/>
        </w:tabs>
        <w:ind w:firstLine="567"/>
        <w:jc w:val="both"/>
      </w:pPr>
      <w:r w:rsidRPr="00D53814">
        <w:lastRenderedPageBreak/>
        <w:t>9</w:t>
      </w:r>
      <w:r>
        <w:t>.3.</w:t>
      </w:r>
      <w:r>
        <w:tab/>
      </w:r>
      <w:r w:rsidRPr="00D53814">
        <w:t>В случае нарушения Дольщиком обязат</w:t>
      </w:r>
      <w:r w:rsidR="0039562D">
        <w:t>ельств, предусмотренных п. 6.2.5</w:t>
      </w:r>
      <w:r w:rsidRPr="00D53814">
        <w:t xml:space="preserve">. настоящего Договора, Дольщик </w:t>
      </w:r>
      <w:proofErr w:type="gramStart"/>
      <w:r w:rsidRPr="00D53814">
        <w:t>оплачивает стоимость восстановительных</w:t>
      </w:r>
      <w:proofErr w:type="gramEnd"/>
      <w:r w:rsidRPr="00D53814">
        <w:t xml:space="preserve"> работ и уплачивает штраф в размере 50 (Пятидесяти)%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rsidR="009158C2" w:rsidRPr="00D53814" w:rsidRDefault="009158C2" w:rsidP="0029032B">
      <w:pPr>
        <w:tabs>
          <w:tab w:val="left" w:pos="851"/>
          <w:tab w:val="left" w:pos="1134"/>
        </w:tabs>
        <w:ind w:firstLine="567"/>
        <w:jc w:val="both"/>
      </w:pPr>
      <w:r w:rsidRPr="00D53814">
        <w:t>9.4.</w:t>
      </w:r>
      <w:r w:rsidRPr="00D53814">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D53814">
        <w:t>ств ст</w:t>
      </w:r>
      <w:proofErr w:type="gramEnd"/>
      <w:r w:rsidRPr="00D53814">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rsidR="009158C2" w:rsidRPr="00D53814" w:rsidRDefault="009158C2" w:rsidP="0029032B">
      <w:pPr>
        <w:tabs>
          <w:tab w:val="left" w:pos="851"/>
          <w:tab w:val="left" w:pos="1134"/>
        </w:tabs>
        <w:ind w:firstLine="567"/>
        <w:jc w:val="both"/>
      </w:pPr>
      <w:r w:rsidRPr="00D53814">
        <w:t>9.5.</w:t>
      </w:r>
      <w:r w:rsidRPr="00D53814">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8C2" w:rsidRPr="00D53814" w:rsidRDefault="009158C2" w:rsidP="0029032B">
      <w:pPr>
        <w:tabs>
          <w:tab w:val="num" w:pos="426"/>
          <w:tab w:val="left" w:pos="851"/>
          <w:tab w:val="left" w:pos="1134"/>
        </w:tabs>
        <w:ind w:firstLine="567"/>
        <w:jc w:val="both"/>
        <w:rPr>
          <w:bCs/>
        </w:rPr>
      </w:pPr>
      <w:r w:rsidRPr="00D53814">
        <w:t>9.6.</w:t>
      </w:r>
      <w:r w:rsidRPr="00D53814">
        <w:tab/>
      </w:r>
      <w:proofErr w:type="gramStart"/>
      <w:r w:rsidRPr="00D53814">
        <w:rPr>
          <w:bCs/>
        </w:rPr>
        <w:t>Настоящим Стороны пришли к соглашению о том, что если при наступлении срока платежа, согласованного Сторонами в Графике платежей (Приложение № 3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9.2. настоящего Договора, Дольщику не начисляются.</w:t>
      </w:r>
      <w:proofErr w:type="gramEnd"/>
    </w:p>
    <w:p w:rsidR="009158C2" w:rsidRPr="00D53814" w:rsidRDefault="009158C2" w:rsidP="0029032B">
      <w:pPr>
        <w:tabs>
          <w:tab w:val="left" w:pos="851"/>
          <w:tab w:val="left" w:pos="1134"/>
        </w:tabs>
        <w:ind w:firstLine="567"/>
        <w:jc w:val="both"/>
      </w:pPr>
      <w:r w:rsidRPr="00D53814">
        <w:t>9.7.</w:t>
      </w:r>
      <w:r w:rsidRPr="00D53814">
        <w:tab/>
      </w:r>
      <w:proofErr w:type="gramStart"/>
      <w:r w:rsidRPr="00D53814">
        <w:t>В случае нарушения Дольщиком сроков любого из платежей, согласованных Сторонами в Графике платежей, который является Приложением № 3 к настоящему Договору (кроме случая, установленного п. 9.6.</w:t>
      </w:r>
      <w:proofErr w:type="gramEnd"/>
      <w:r w:rsidRPr="00D53814">
        <w:t xml:space="preserve"> </w:t>
      </w:r>
      <w:proofErr w:type="gramStart"/>
      <w:r w:rsidRPr="00D53814">
        <w:t>Договора), на срок более чем 1 (один) месяц, Стороны согласовывают новый График платежей (Приложение № 3 к Договору) с условием ежемесячного внесения платежей в пределах  суммы, согласованной Сторонами в п. 4.1.</w:t>
      </w:r>
      <w:proofErr w:type="gramEnd"/>
      <w:r w:rsidRPr="00D53814">
        <w:t xml:space="preserve"> Договора и в пределах срока, согласованного Сторонами в п. 4.2. Договора.</w:t>
      </w:r>
    </w:p>
    <w:p w:rsidR="009158C2" w:rsidRDefault="009158C2" w:rsidP="0029032B">
      <w:pPr>
        <w:tabs>
          <w:tab w:val="left" w:pos="851"/>
          <w:tab w:val="left" w:pos="1134"/>
        </w:tabs>
        <w:ind w:firstLine="567"/>
        <w:jc w:val="both"/>
      </w:pPr>
      <w:r w:rsidRPr="003E1F9A">
        <w:t>9.8.</w:t>
      </w:r>
      <w:r>
        <w:tab/>
      </w:r>
      <w:proofErr w:type="gramStart"/>
      <w:r w:rsidRPr="003E1F9A">
        <w:t xml:space="preserve">Застройщик, в случае расторжения </w:t>
      </w:r>
      <w:r w:rsidR="00186B6B">
        <w:t>Договора по основаниям, предусмотренным ч.1 ст.9 Федерального закона №214-ФЗ «Об участии в долевом строительстве…», в течение 20 (двадцати) рабочих дней со дня расторжения Договора или в случае расторжения Договора по основаниям, предусмотренным частью 1.1 ст.9 Федерального закона №214-ФЗ «Об участии в долевом строительстве…», в течение 10 (десяти) рабочих дней со дня расторжения Договора</w:t>
      </w:r>
      <w:proofErr w:type="gramEnd"/>
      <w:r w:rsidR="00186B6B">
        <w:t xml:space="preserve"> </w:t>
      </w:r>
      <w:proofErr w:type="gramStart"/>
      <w:r w:rsidR="00186B6B">
        <w:t xml:space="preserve">обязан возвратить </w:t>
      </w:r>
      <w:r w:rsidR="00B33D3C">
        <w:t>Д</w:t>
      </w:r>
      <w:r w:rsidR="00186B6B">
        <w:t xml:space="preserve">ольщику денежные средства, уплаченные им в счет Цены Договора, а также уплатить проценты </w:t>
      </w:r>
      <w:r w:rsidR="00B33D3C">
        <w:t>на</w:t>
      </w:r>
      <w:r w:rsidR="00186B6B">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Дольщиком.</w:t>
      </w:r>
      <w:proofErr w:type="gramEnd"/>
      <w:r w:rsidR="00186B6B">
        <w:t xml:space="preserve"> </w:t>
      </w:r>
      <w:r w:rsidR="00F626FC">
        <w:t>Указанные проценты начисляются со дня внесения Дольщиком денежных средств или части денежных сре</w:t>
      </w:r>
      <w:proofErr w:type="gramStart"/>
      <w:r w:rsidR="00F626FC">
        <w:t>дств в сч</w:t>
      </w:r>
      <w:proofErr w:type="gramEnd"/>
      <w:r w:rsidR="00F626FC">
        <w:t>ет Цены договора до дня их возврата Застройщиком Дольщику. Если Дольщиком является гражданин, указанные проценты уплачиваются Застройщиком в двойном размере.</w:t>
      </w:r>
      <w:r w:rsidR="007F4F1E">
        <w:t xml:space="preserve"> </w:t>
      </w:r>
      <w:proofErr w:type="gramStart"/>
      <w:r w:rsidR="007F4F1E">
        <w:t>Если в течение соответствующего установленного срока Дольщик не обратился к Застройщику за получением денежных средств, уплаченных Дольщиком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w:t>
      </w:r>
      <w:proofErr w:type="gramEnd"/>
      <w:r w:rsidR="007F4F1E">
        <w:t>, о чем сообщается Дольщику.</w:t>
      </w:r>
    </w:p>
    <w:p w:rsidR="003E4B7A" w:rsidRPr="002C4111" w:rsidRDefault="003E4B7A" w:rsidP="003E4B7A">
      <w:pPr>
        <w:pStyle w:val="ConsPlusNonformat"/>
        <w:widowControl/>
        <w:tabs>
          <w:tab w:val="left" w:pos="1134"/>
        </w:tabs>
        <w:ind w:firstLine="567"/>
        <w:jc w:val="both"/>
        <w:rPr>
          <w:rFonts w:ascii="Times New Roman" w:hAnsi="Times New Roman" w:cs="Times New Roman"/>
        </w:rPr>
      </w:pPr>
      <w:r w:rsidRPr="002C4111">
        <w:rPr>
          <w:rFonts w:ascii="Times New Roman" w:hAnsi="Times New Roman" w:cs="Times New Roman"/>
        </w:rPr>
        <w:t xml:space="preserve">9.9. </w:t>
      </w:r>
      <w:r w:rsidRPr="002C4111">
        <w:rPr>
          <w:rFonts w:ascii="Times New Roman" w:hAnsi="Times New Roman" w:cs="Times New Roman"/>
          <w:iCs/>
        </w:rPr>
        <w:t xml:space="preserve">Если в соответствии с </w:t>
      </w:r>
      <w:r w:rsidRPr="002C4111">
        <w:rPr>
          <w:rFonts w:ascii="Times New Roman" w:hAnsi="Times New Roman" w:cs="Times New Roman"/>
        </w:rPr>
        <w:t>ФЗ № 214-ФЗ «Об участии в долевом строительстве…» возникает обязанность Застройщика по зачислению денежных сре</w:t>
      </w:r>
      <w:proofErr w:type="gramStart"/>
      <w:r w:rsidRPr="002C4111">
        <w:rPr>
          <w:rFonts w:ascii="Times New Roman" w:hAnsi="Times New Roman" w:cs="Times New Roman"/>
        </w:rPr>
        <w:t>дств в д</w:t>
      </w:r>
      <w:proofErr w:type="gramEnd"/>
      <w:r w:rsidRPr="002C4111">
        <w:rPr>
          <w:rFonts w:ascii="Times New Roman" w:hAnsi="Times New Roman" w:cs="Times New Roman"/>
        </w:rPr>
        <w:t>епозит нотариуса, все расходы по оплате услуг нотариуса несет Дольщик. Расходы по оплате услуг нотариуса могут быть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3E4B7A" w:rsidRDefault="003E4B7A" w:rsidP="0029032B">
      <w:pPr>
        <w:tabs>
          <w:tab w:val="left" w:pos="851"/>
          <w:tab w:val="left" w:pos="1134"/>
        </w:tabs>
        <w:ind w:firstLine="567"/>
        <w:jc w:val="both"/>
      </w:pPr>
    </w:p>
    <w:p w:rsidR="0029032B" w:rsidRPr="003E1F9A" w:rsidRDefault="0029032B" w:rsidP="0029032B">
      <w:pPr>
        <w:tabs>
          <w:tab w:val="left" w:pos="851"/>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3E1F9A">
        <w:rPr>
          <w:b/>
        </w:rPr>
        <w:t>10. РАСТОРЖЕНИЕ ДОГОВОРА</w:t>
      </w:r>
    </w:p>
    <w:p w:rsidR="009158C2" w:rsidRPr="00D53814" w:rsidRDefault="009158C2" w:rsidP="0029032B">
      <w:pPr>
        <w:tabs>
          <w:tab w:val="left" w:pos="851"/>
          <w:tab w:val="left" w:pos="993"/>
          <w:tab w:val="left" w:pos="1134"/>
        </w:tabs>
        <w:ind w:firstLine="567"/>
        <w:jc w:val="both"/>
      </w:pPr>
      <w:r w:rsidRPr="00D53814">
        <w:t>10</w:t>
      </w:r>
      <w:r>
        <w:t>.1.</w:t>
      </w:r>
      <w:r>
        <w:tab/>
      </w:r>
      <w:r w:rsidRPr="00D53814">
        <w:tab/>
        <w:t>Стороны имеют право расторгнуть настоящий Договор в любое время по соглашению Сторон.</w:t>
      </w:r>
    </w:p>
    <w:p w:rsidR="009158C2" w:rsidRPr="00D53814" w:rsidRDefault="009158C2" w:rsidP="0029032B">
      <w:pPr>
        <w:pStyle w:val="ConsPlusNonformat"/>
        <w:widowControl/>
        <w:tabs>
          <w:tab w:val="left" w:pos="1134"/>
        </w:tabs>
        <w:ind w:firstLine="567"/>
        <w:jc w:val="both"/>
        <w:rPr>
          <w:rFonts w:ascii="Times New Roman" w:hAnsi="Times New Roman" w:cs="Times New Roman"/>
        </w:rPr>
      </w:pPr>
      <w:r w:rsidRPr="00D53814">
        <w:rPr>
          <w:rFonts w:ascii="Times New Roman" w:hAnsi="Times New Roman" w:cs="Times New Roman"/>
        </w:rPr>
        <w:t>Условия и порядок расторжения настоящего Договора устанавливается Сторонами при согласовании условий расторжения.</w:t>
      </w:r>
    </w:p>
    <w:p w:rsidR="009158C2" w:rsidRPr="003E1F9A" w:rsidRDefault="009158C2" w:rsidP="0029032B">
      <w:pPr>
        <w:tabs>
          <w:tab w:val="left" w:pos="851"/>
          <w:tab w:val="left" w:pos="993"/>
          <w:tab w:val="left" w:pos="1134"/>
        </w:tabs>
        <w:ind w:firstLine="567"/>
        <w:jc w:val="both"/>
      </w:pPr>
      <w:r w:rsidRPr="00D53814">
        <w:t>10.2.</w:t>
      </w:r>
      <w:r>
        <w:tab/>
      </w:r>
      <w:r w:rsidRPr="00D53814">
        <w:tab/>
      </w:r>
      <w:r w:rsidRPr="003E1F9A">
        <w:t>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rsidR="009158C2" w:rsidRPr="003E1F9A" w:rsidRDefault="009158C2" w:rsidP="0029032B">
      <w:pPr>
        <w:tabs>
          <w:tab w:val="left" w:pos="851"/>
          <w:tab w:val="left" w:pos="993"/>
          <w:tab w:val="left" w:pos="1134"/>
        </w:tabs>
        <w:ind w:firstLine="567"/>
        <w:jc w:val="both"/>
      </w:pPr>
      <w:r w:rsidRPr="003E1F9A">
        <w:t>10.3.</w:t>
      </w:r>
      <w:r>
        <w:tab/>
      </w:r>
      <w:r w:rsidRPr="003E1F9A">
        <w:tab/>
        <w:t xml:space="preserve">По требованию Дольщика настоящий </w:t>
      </w:r>
      <w:proofErr w:type="gramStart"/>
      <w:r w:rsidRPr="003E1F9A">
        <w:t>Договор</w:t>
      </w:r>
      <w:proofErr w:type="gramEnd"/>
      <w:r w:rsidRPr="003E1F9A">
        <w:t xml:space="preserve"> может быть расторгнут в судебном порядке в случаях, прямо установленных Федеральным законом № 214-ФЗ «Об участии в долевом строительстве…».</w:t>
      </w:r>
    </w:p>
    <w:p w:rsidR="009158C2" w:rsidRDefault="009158C2" w:rsidP="0029032B">
      <w:pPr>
        <w:tabs>
          <w:tab w:val="left" w:pos="1134"/>
        </w:tabs>
        <w:ind w:firstLine="567"/>
        <w:jc w:val="both"/>
      </w:pPr>
      <w:r w:rsidRPr="003E1F9A">
        <w:t>10.4.</w:t>
      </w:r>
      <w:r>
        <w:tab/>
      </w:r>
      <w:r w:rsidRPr="003E1F9A">
        <w:t>Дольщик в одностороннем порядке вправе отказаться от исполнения договора в случаях, прямо предусмотренных Федеральным законом № 214-ФЗ «Об участии в долевом строительстве…».</w:t>
      </w:r>
    </w:p>
    <w:p w:rsidR="00E546AE" w:rsidRDefault="00E546AE" w:rsidP="00E546AE">
      <w:pPr>
        <w:autoSpaceDE w:val="0"/>
        <w:autoSpaceDN w:val="0"/>
        <w:adjustRightInd w:val="0"/>
        <w:ind w:firstLine="540"/>
        <w:jc w:val="both"/>
      </w:pPr>
      <w:r>
        <w:t>При этом если Застройщик надлежащим образом исполняет свои обязательства перед Дольщиком и  соответствует предусмотренным настоящим Федеральным законом требованиям к Застройщику,  Дольщик не имеет права на односторонний отказ от исполнения настоящего Договора во внесудебном порядке</w:t>
      </w:r>
    </w:p>
    <w:p w:rsidR="0029032B" w:rsidRPr="00D53814" w:rsidRDefault="0029032B" w:rsidP="0029032B">
      <w:pPr>
        <w:tabs>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11. ЗАКЛЮЧИТЕЛЬНЫЕ ПОЛОЖЕНИЯ</w:t>
      </w:r>
    </w:p>
    <w:p w:rsidR="009158C2" w:rsidRPr="00D53814" w:rsidRDefault="009158C2" w:rsidP="0029032B">
      <w:pPr>
        <w:tabs>
          <w:tab w:val="left" w:pos="1134"/>
        </w:tabs>
        <w:ind w:firstLine="567"/>
        <w:jc w:val="both"/>
      </w:pPr>
      <w:r w:rsidRPr="00D53814">
        <w:t>11.1.</w:t>
      </w:r>
      <w:r w:rsidRPr="00D53814">
        <w:tab/>
        <w:t xml:space="preserve">Настоящий Договор подлежит государственной регистрации и считается заключенным с момента такой регистрации. </w:t>
      </w:r>
    </w:p>
    <w:p w:rsidR="009158C2" w:rsidRPr="00D53814" w:rsidRDefault="009158C2" w:rsidP="0029032B">
      <w:pPr>
        <w:tabs>
          <w:tab w:val="left" w:pos="1134"/>
        </w:tabs>
        <w:ind w:firstLine="567"/>
        <w:jc w:val="both"/>
      </w:pPr>
      <w:r w:rsidRPr="00D53814">
        <w:t>11.2.</w:t>
      </w:r>
      <w:r w:rsidRPr="00D53814">
        <w:tab/>
        <w:t xml:space="preserve">Расходы по оплате государственной пошлины за государственную регистрацию настоящего Договора оплачиваются Дольщиком и Застройщиком в суммах и порядке, предусмотренном действующим законодательством.                 </w:t>
      </w:r>
    </w:p>
    <w:p w:rsidR="009158C2" w:rsidRPr="00D53814" w:rsidRDefault="009158C2" w:rsidP="0029032B">
      <w:pPr>
        <w:tabs>
          <w:tab w:val="left" w:pos="1134"/>
        </w:tabs>
        <w:ind w:firstLine="567"/>
        <w:jc w:val="both"/>
      </w:pPr>
      <w:r w:rsidRPr="00D53814">
        <w:lastRenderedPageBreak/>
        <w:t>11.3.</w:t>
      </w:r>
      <w:r w:rsidRPr="00D53814">
        <w:tab/>
        <w:t xml:space="preserve">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9158C2" w:rsidRPr="00D53814" w:rsidRDefault="009158C2" w:rsidP="0029032B">
      <w:pPr>
        <w:tabs>
          <w:tab w:val="left" w:pos="851"/>
          <w:tab w:val="left" w:pos="1134"/>
        </w:tabs>
        <w:ind w:firstLine="567"/>
        <w:jc w:val="both"/>
      </w:pPr>
      <w:r w:rsidRPr="00D53814">
        <w:t>11.4.</w:t>
      </w:r>
      <w:r w:rsidRPr="00D53814">
        <w:tab/>
        <w:t>Все приложения к настоящему Договору являются его неотъемлемой частью.</w:t>
      </w:r>
    </w:p>
    <w:p w:rsidR="009158C2" w:rsidRPr="00D53814" w:rsidRDefault="009158C2" w:rsidP="0029032B">
      <w:pPr>
        <w:tabs>
          <w:tab w:val="left" w:pos="851"/>
          <w:tab w:val="left" w:pos="1134"/>
        </w:tabs>
        <w:ind w:firstLine="567"/>
        <w:jc w:val="both"/>
      </w:pPr>
      <w:r w:rsidRPr="00D53814">
        <w:t>11.5.</w:t>
      </w:r>
      <w:r w:rsidRPr="00D53814">
        <w:tab/>
        <w:t xml:space="preserve">При изменении реквизитов Сторон (адрес, телефон и т.п.) Сторона обязана письменно известить в течение 10 (Десять) календарных дней </w:t>
      </w:r>
      <w:proofErr w:type="gramStart"/>
      <w:r w:rsidRPr="00D53814">
        <w:t>с даты изменения</w:t>
      </w:r>
      <w:proofErr w:type="gramEnd"/>
      <w:r w:rsidRPr="00D53814">
        <w:t xml:space="preserve"> в письменной форме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w:t>
      </w:r>
      <w:r w:rsidR="00752CB9">
        <w:t>анному в разделе 13 настоящего Д</w:t>
      </w:r>
      <w:r w:rsidRPr="00D53814">
        <w:t>оговора.</w:t>
      </w:r>
    </w:p>
    <w:p w:rsidR="009158C2" w:rsidRDefault="009158C2" w:rsidP="0029032B">
      <w:pPr>
        <w:pStyle w:val="a5"/>
        <w:tabs>
          <w:tab w:val="left" w:pos="1134"/>
        </w:tabs>
        <w:ind w:firstLine="567"/>
        <w:rPr>
          <w:sz w:val="20"/>
        </w:rPr>
      </w:pPr>
      <w:r w:rsidRPr="003E1F9A">
        <w:rPr>
          <w:sz w:val="20"/>
        </w:rPr>
        <w:t>11.6.</w:t>
      </w:r>
      <w:r w:rsidRPr="003E1F9A">
        <w:rPr>
          <w:sz w:val="20"/>
        </w:rPr>
        <w:tab/>
      </w:r>
      <w:proofErr w:type="gramStart"/>
      <w:r w:rsidRPr="003E1F9A">
        <w:rPr>
          <w:sz w:val="20"/>
        </w:rPr>
        <w:t xml:space="preserve">Подписание настоящего Договора означает согласие Дольщика на обработку его персональных данных в соответствии с Федеральным </w:t>
      </w:r>
      <w:r w:rsidR="000655F9">
        <w:rPr>
          <w:sz w:val="20"/>
        </w:rPr>
        <w:t>законом от 27.07.2006 № 152-ФЗ «О персональных данных»</w:t>
      </w:r>
      <w:r w:rsidRPr="003E1F9A">
        <w:rPr>
          <w:sz w:val="20"/>
        </w:rPr>
        <w:t xml:space="preserve"> Застройщиком, организациями, осуществляющими регистрацию прав на</w:t>
      </w:r>
      <w:r w:rsidR="000655F9">
        <w:rPr>
          <w:sz w:val="20"/>
        </w:rPr>
        <w:t xml:space="preserve"> недвижимость</w:t>
      </w:r>
      <w:r w:rsidRPr="003E1F9A">
        <w:rPr>
          <w:sz w:val="20"/>
        </w:rPr>
        <w:t>, организациями, оказывающими коммунальные услуги (эксплуатирующими организациями), страховыми компаниями</w:t>
      </w:r>
      <w:r w:rsidR="003E4B7A">
        <w:rPr>
          <w:sz w:val="20"/>
        </w:rPr>
        <w:t>, банковскими организациями</w:t>
      </w:r>
      <w:r w:rsidRPr="003E1F9A">
        <w:rPr>
          <w:sz w:val="20"/>
        </w:rPr>
        <w:t xml:space="preserve">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w:t>
      </w:r>
      <w:proofErr w:type="gramEnd"/>
      <w:r w:rsidRPr="003E1F9A">
        <w:rPr>
          <w:sz w:val="20"/>
        </w:rPr>
        <w:t xml:space="preserve"> это необходимо для исполнения Договора или осуществления финансово-хозяйственной деятельности Застройщиком. </w:t>
      </w:r>
      <w:proofErr w:type="gramStart"/>
      <w:r w:rsidRPr="003E1F9A">
        <w:rPr>
          <w:sz w:val="20"/>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3E1F9A">
        <w:rPr>
          <w:sz w:val="20"/>
        </w:rPr>
        <w:t xml:space="preserve"> контактная информация, а также иные персональные данные, сообщенные субъектом персональных данных). </w:t>
      </w:r>
      <w:proofErr w:type="gramStart"/>
      <w:r w:rsidRPr="003E1F9A">
        <w:rPr>
          <w:sz w:val="20"/>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w:t>
      </w:r>
      <w:proofErr w:type="gramEnd"/>
      <w:r w:rsidRPr="003E1F9A">
        <w:rPr>
          <w:sz w:val="20"/>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3E4B7A" w:rsidRPr="003E1F9A" w:rsidRDefault="003E4B7A" w:rsidP="003E4B7A">
      <w:pPr>
        <w:pStyle w:val="a5"/>
        <w:tabs>
          <w:tab w:val="left" w:pos="1134"/>
        </w:tabs>
        <w:ind w:firstLine="567"/>
        <w:rPr>
          <w:sz w:val="20"/>
          <w:u w:val="single"/>
        </w:rPr>
      </w:pPr>
      <w:r w:rsidRPr="002C4111">
        <w:rPr>
          <w:sz w:val="20"/>
        </w:rPr>
        <w:t>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9158C2" w:rsidRPr="00D53814" w:rsidRDefault="009158C2" w:rsidP="0029032B">
      <w:pPr>
        <w:tabs>
          <w:tab w:val="left" w:pos="851"/>
          <w:tab w:val="left" w:pos="1134"/>
        </w:tabs>
        <w:ind w:firstLine="567"/>
        <w:jc w:val="both"/>
      </w:pPr>
      <w:r w:rsidRPr="003E1F9A">
        <w:t>11.7.</w:t>
      </w:r>
      <w:r w:rsidRPr="003E1F9A">
        <w:tab/>
        <w:t>По всем вопросам</w:t>
      </w:r>
      <w:r w:rsidRPr="00B071CF">
        <w:t>,</w:t>
      </w:r>
      <w:r w:rsidRPr="00D53814">
        <w:t xml:space="preserve"> не урегулированным настоящим Договором, Стороны руководствуются действующим законодательством РФ.</w:t>
      </w:r>
    </w:p>
    <w:p w:rsidR="009158C2" w:rsidRPr="00D53814" w:rsidRDefault="009158C2" w:rsidP="0029032B">
      <w:pPr>
        <w:tabs>
          <w:tab w:val="left" w:pos="851"/>
          <w:tab w:val="left" w:pos="1134"/>
        </w:tabs>
        <w:ind w:firstLine="567"/>
        <w:jc w:val="both"/>
        <w:rPr>
          <w:iCs/>
        </w:rPr>
      </w:pPr>
      <w:r w:rsidRPr="00D53814">
        <w:rPr>
          <w:iCs/>
        </w:rPr>
        <w:t>11.8.</w:t>
      </w:r>
      <w:r w:rsidRPr="00D53814">
        <w:rPr>
          <w:iCs/>
        </w:rPr>
        <w:tab/>
      </w:r>
      <w:proofErr w:type="gramStart"/>
      <w:r w:rsidRPr="00D53814">
        <w:rPr>
          <w:iCs/>
        </w:rPr>
        <w:t>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proofErr w:type="gramEnd"/>
      <w:r w:rsidRPr="00D53814">
        <w:rPr>
          <w:iCs/>
        </w:rPr>
        <w:t xml:space="preserve"> В случае </w:t>
      </w:r>
      <w:proofErr w:type="gramStart"/>
      <w:r w:rsidRPr="00D53814">
        <w:rPr>
          <w:iCs/>
        </w:rPr>
        <w:t>не</w:t>
      </w:r>
      <w:r w:rsidR="000655F9">
        <w:rPr>
          <w:iCs/>
        </w:rPr>
        <w:t xml:space="preserve"> </w:t>
      </w:r>
      <w:r w:rsidRPr="00D53814">
        <w:rPr>
          <w:iCs/>
        </w:rPr>
        <w:t>достижения</w:t>
      </w:r>
      <w:proofErr w:type="gramEnd"/>
      <w:r w:rsidRPr="00D53814">
        <w:rPr>
          <w:iCs/>
        </w:rPr>
        <w:t xml:space="preserve"> Сторонами соглашения по возникшим разногласиям, спор  передается на рассмотрение в суд.</w:t>
      </w:r>
    </w:p>
    <w:p w:rsidR="009158C2" w:rsidRPr="00D53814" w:rsidRDefault="009158C2" w:rsidP="0029032B">
      <w:pPr>
        <w:tabs>
          <w:tab w:val="left" w:pos="851"/>
          <w:tab w:val="left" w:pos="1134"/>
        </w:tabs>
        <w:ind w:firstLine="567"/>
        <w:jc w:val="both"/>
      </w:pPr>
      <w:r w:rsidRPr="00D53814">
        <w:t>11.9.</w:t>
      </w:r>
      <w:r w:rsidRPr="00D53814">
        <w:tab/>
        <w:t>Настоящий Договор составлен в 5-ти экземплярах, имеющих одинаковую юридическую силу, 2 экз.  – Застройщику, 2 экз. – для Дольщика, и 1 экз. для органа, осуществляющего государственную регистрацию прав на</w:t>
      </w:r>
      <w:r w:rsidR="002B0261">
        <w:t xml:space="preserve"> недвижимость</w:t>
      </w:r>
      <w:r w:rsidRPr="00D53814">
        <w:t>.</w:t>
      </w:r>
    </w:p>
    <w:p w:rsidR="0029032B" w:rsidRPr="00D53814" w:rsidRDefault="0029032B" w:rsidP="0029032B">
      <w:pPr>
        <w:tabs>
          <w:tab w:val="left" w:pos="1134"/>
        </w:tabs>
        <w:ind w:firstLine="567"/>
        <w:rPr>
          <w:iCs/>
        </w:rPr>
      </w:pPr>
    </w:p>
    <w:p w:rsidR="009158C2" w:rsidRPr="00D53814" w:rsidRDefault="009158C2" w:rsidP="0029032B">
      <w:pPr>
        <w:tabs>
          <w:tab w:val="left" w:pos="1134"/>
        </w:tabs>
        <w:autoSpaceDE w:val="0"/>
        <w:autoSpaceDN w:val="0"/>
        <w:adjustRightInd w:val="0"/>
        <w:ind w:firstLine="567"/>
        <w:jc w:val="center"/>
        <w:rPr>
          <w:b/>
        </w:rPr>
      </w:pPr>
      <w:r w:rsidRPr="00D53814">
        <w:rPr>
          <w:b/>
        </w:rPr>
        <w:t>12. ПРИЛОЖЕНИЯ К ДОГОВОРУ:</w:t>
      </w:r>
    </w:p>
    <w:p w:rsidR="009158C2" w:rsidRPr="00D53814" w:rsidRDefault="009158C2" w:rsidP="0029032B">
      <w:pPr>
        <w:tabs>
          <w:tab w:val="left" w:pos="426"/>
          <w:tab w:val="left" w:pos="1134"/>
        </w:tabs>
        <w:ind w:firstLine="567"/>
        <w:jc w:val="both"/>
      </w:pPr>
      <w:r w:rsidRPr="00D53814">
        <w:t xml:space="preserve">12.1. </w:t>
      </w:r>
      <w:r w:rsidRPr="00D53814">
        <w:rPr>
          <w:i/>
        </w:rPr>
        <w:t>Приложение № 1</w:t>
      </w:r>
      <w:r w:rsidRPr="00D53814">
        <w:t xml:space="preserve">  - Расположение Квартиры на плане этажа Жилого дома</w:t>
      </w:r>
    </w:p>
    <w:p w:rsidR="009158C2" w:rsidRPr="00D53814" w:rsidRDefault="009158C2" w:rsidP="0029032B">
      <w:pPr>
        <w:tabs>
          <w:tab w:val="left" w:pos="1134"/>
        </w:tabs>
        <w:ind w:firstLine="567"/>
        <w:jc w:val="both"/>
      </w:pPr>
      <w:r w:rsidRPr="00D53814">
        <w:t xml:space="preserve">12.2. </w:t>
      </w:r>
      <w:r w:rsidRPr="00D53814">
        <w:rPr>
          <w:i/>
        </w:rPr>
        <w:t>Приложение № 2</w:t>
      </w:r>
      <w:r w:rsidRPr="00D53814">
        <w:t xml:space="preserve"> - Состояние Квартиры</w:t>
      </w:r>
    </w:p>
    <w:p w:rsidR="009158C2" w:rsidRDefault="009158C2" w:rsidP="0029032B">
      <w:pPr>
        <w:tabs>
          <w:tab w:val="left" w:pos="1134"/>
        </w:tabs>
        <w:ind w:firstLine="567"/>
        <w:jc w:val="both"/>
      </w:pPr>
      <w:r w:rsidRPr="00D53814">
        <w:t xml:space="preserve">12.3. </w:t>
      </w:r>
      <w:r w:rsidRPr="00D53814">
        <w:rPr>
          <w:i/>
        </w:rPr>
        <w:t>Приложение № 3</w:t>
      </w:r>
      <w:r w:rsidR="00626F28">
        <w:rPr>
          <w:i/>
        </w:rPr>
        <w:t xml:space="preserve"> </w:t>
      </w:r>
      <w:r w:rsidRPr="00D53814">
        <w:t>- График платежей</w:t>
      </w:r>
    </w:p>
    <w:p w:rsidR="0029032B" w:rsidRPr="00D53814" w:rsidRDefault="0029032B" w:rsidP="0029032B">
      <w:pPr>
        <w:tabs>
          <w:tab w:val="left" w:pos="1134"/>
        </w:tabs>
        <w:ind w:firstLine="567"/>
        <w:jc w:val="both"/>
      </w:pPr>
    </w:p>
    <w:p w:rsidR="009158C2" w:rsidRPr="00D53814" w:rsidRDefault="009158C2" w:rsidP="0029032B">
      <w:pPr>
        <w:tabs>
          <w:tab w:val="left" w:pos="1134"/>
        </w:tabs>
        <w:autoSpaceDE w:val="0"/>
        <w:autoSpaceDN w:val="0"/>
        <w:adjustRightInd w:val="0"/>
        <w:ind w:firstLine="567"/>
        <w:jc w:val="center"/>
        <w:rPr>
          <w:b/>
        </w:rPr>
      </w:pPr>
      <w:r w:rsidRPr="00D53814">
        <w:rPr>
          <w:b/>
        </w:rPr>
        <w:t>13.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5275"/>
      </w:tblGrid>
      <w:tr w:rsidR="00886C3C" w:rsidRPr="00D53814" w:rsidTr="008F01D7">
        <w:tc>
          <w:tcPr>
            <w:tcW w:w="4756" w:type="dxa"/>
            <w:tcBorders>
              <w:top w:val="nil"/>
              <w:left w:val="nil"/>
              <w:bottom w:val="nil"/>
              <w:right w:val="nil"/>
            </w:tcBorders>
          </w:tcPr>
          <w:p w:rsidR="00886C3C" w:rsidRPr="00F32E69" w:rsidRDefault="00886C3C" w:rsidP="00886C3C">
            <w:pPr>
              <w:rPr>
                <w:b/>
              </w:rPr>
            </w:pPr>
            <w:r w:rsidRPr="00D53814">
              <w:rPr>
                <w:b/>
              </w:rPr>
              <w:t>ЗАСТРОЙЩИК</w:t>
            </w:r>
            <w:r w:rsidRPr="00D53814">
              <w:t>:</w:t>
            </w:r>
          </w:p>
        </w:tc>
        <w:tc>
          <w:tcPr>
            <w:tcW w:w="5275" w:type="dxa"/>
            <w:tcBorders>
              <w:top w:val="nil"/>
              <w:left w:val="nil"/>
              <w:bottom w:val="nil"/>
              <w:right w:val="nil"/>
            </w:tcBorders>
          </w:tcPr>
          <w:p w:rsidR="00886C3C" w:rsidRPr="00EE1E5A" w:rsidRDefault="00886C3C" w:rsidP="00886C3C">
            <w:pPr>
              <w:rPr>
                <w:b/>
              </w:rPr>
            </w:pPr>
            <w:r w:rsidRPr="00EE1E5A">
              <w:rPr>
                <w:b/>
              </w:rPr>
              <w:t>ДОЛЬЩИК</w:t>
            </w:r>
            <w:r w:rsidRPr="00EE1E5A">
              <w:t>:</w:t>
            </w:r>
          </w:p>
        </w:tc>
      </w:tr>
      <w:tr w:rsidR="00886C3C" w:rsidRPr="00D53814" w:rsidTr="008F01D7">
        <w:tc>
          <w:tcPr>
            <w:tcW w:w="4756" w:type="dxa"/>
            <w:tcBorders>
              <w:top w:val="nil"/>
              <w:left w:val="nil"/>
              <w:bottom w:val="nil"/>
              <w:right w:val="nil"/>
            </w:tcBorders>
          </w:tcPr>
          <w:p w:rsidR="00886C3C" w:rsidRPr="00367025" w:rsidRDefault="00886C3C" w:rsidP="00886C3C">
            <w:pPr>
              <w:rPr>
                <w:b/>
              </w:rPr>
            </w:pPr>
            <w:r w:rsidRPr="00367025">
              <w:rPr>
                <w:b/>
              </w:rPr>
              <w:t>ООО «</w:t>
            </w:r>
            <w:proofErr w:type="spellStart"/>
            <w:r w:rsidRPr="00367025">
              <w:rPr>
                <w:b/>
              </w:rPr>
              <w:t>Дудергофский</w:t>
            </w:r>
            <w:proofErr w:type="spellEnd"/>
            <w:r w:rsidRPr="00367025">
              <w:rPr>
                <w:b/>
              </w:rPr>
              <w:t xml:space="preserve"> проект»</w:t>
            </w:r>
          </w:p>
          <w:p w:rsidR="00886C3C" w:rsidRPr="00367025" w:rsidRDefault="00886C3C" w:rsidP="00886C3C">
            <w:r w:rsidRPr="00367025">
              <w:t xml:space="preserve">Адрес: 191014, город Санкт-Петербург, улица Восстания, дом 18, </w:t>
            </w:r>
            <w:proofErr w:type="spellStart"/>
            <w:r w:rsidRPr="00367025">
              <w:t>лит</w:t>
            </w:r>
            <w:proofErr w:type="gramStart"/>
            <w:r w:rsidRPr="00367025">
              <w:t>.А</w:t>
            </w:r>
            <w:proofErr w:type="spellEnd"/>
            <w:proofErr w:type="gramEnd"/>
          </w:p>
          <w:p w:rsidR="00886C3C" w:rsidRPr="00367025" w:rsidRDefault="00886C3C" w:rsidP="00886C3C">
            <w:r w:rsidRPr="00367025">
              <w:t xml:space="preserve">ОГРН 1077847647613, ИНН 7811387979, </w:t>
            </w:r>
          </w:p>
          <w:p w:rsidR="00886C3C" w:rsidRPr="00367025" w:rsidRDefault="00886C3C" w:rsidP="00886C3C">
            <w:r w:rsidRPr="00367025">
              <w:t>КПП 784101001</w:t>
            </w:r>
          </w:p>
          <w:p w:rsidR="00886C3C" w:rsidRPr="00367025" w:rsidRDefault="00886C3C" w:rsidP="00886C3C">
            <w:proofErr w:type="gramStart"/>
            <w:r>
              <w:t>Р</w:t>
            </w:r>
            <w:proofErr w:type="gramEnd"/>
            <w:r>
              <w:t xml:space="preserve">/с </w:t>
            </w:r>
            <w:r w:rsidRPr="00367025">
              <w:t xml:space="preserve"> </w:t>
            </w:r>
            <w:r>
              <w:t>407028109</w:t>
            </w:r>
            <w:r w:rsidRPr="00367025">
              <w:t>2250000039</w:t>
            </w:r>
            <w:r>
              <w:t>1</w:t>
            </w:r>
          </w:p>
          <w:p w:rsidR="00886C3C" w:rsidRPr="00367025" w:rsidRDefault="00886C3C" w:rsidP="00886C3C">
            <w:r w:rsidRPr="00367025">
              <w:t>в Филиале ПАО «БАНК УРАЛСИБ» в г. Санкт-Петербург</w:t>
            </w:r>
          </w:p>
          <w:p w:rsidR="00886C3C" w:rsidRPr="00367025" w:rsidRDefault="00886C3C" w:rsidP="00886C3C">
            <w:pPr>
              <w:tabs>
                <w:tab w:val="left" w:pos="142"/>
              </w:tabs>
            </w:pPr>
            <w:r w:rsidRPr="00367025">
              <w:t xml:space="preserve">К/с 30101810800000000706 </w:t>
            </w:r>
          </w:p>
          <w:p w:rsidR="00886C3C" w:rsidRPr="00367025" w:rsidRDefault="00886C3C" w:rsidP="00886C3C">
            <w:pPr>
              <w:tabs>
                <w:tab w:val="left" w:pos="142"/>
                <w:tab w:val="center" w:pos="2001"/>
              </w:tabs>
            </w:pPr>
            <w:r w:rsidRPr="00367025">
              <w:t>БИК 044030706</w:t>
            </w:r>
            <w:r w:rsidRPr="00367025">
              <w:tab/>
            </w:r>
          </w:p>
          <w:p w:rsidR="00886C3C" w:rsidRPr="00367025" w:rsidRDefault="00886C3C" w:rsidP="00886C3C">
            <w:pPr>
              <w:tabs>
                <w:tab w:val="left" w:pos="142"/>
              </w:tabs>
            </w:pPr>
          </w:p>
          <w:p w:rsidR="00886C3C" w:rsidRPr="00367025" w:rsidRDefault="00886C3C" w:rsidP="00886C3C">
            <w:pPr>
              <w:tabs>
                <w:tab w:val="left" w:pos="142"/>
              </w:tabs>
              <w:rPr>
                <w:bCs/>
              </w:rPr>
            </w:pPr>
          </w:p>
        </w:tc>
        <w:tc>
          <w:tcPr>
            <w:tcW w:w="5275" w:type="dxa"/>
            <w:tcBorders>
              <w:top w:val="nil"/>
              <w:left w:val="nil"/>
              <w:bottom w:val="nil"/>
              <w:right w:val="nil"/>
            </w:tcBorders>
          </w:tcPr>
          <w:p w:rsidR="00886C3C" w:rsidRPr="00592505" w:rsidRDefault="00886C3C" w:rsidP="00886C3C">
            <w:r>
              <w:rPr>
                <w:b/>
              </w:rPr>
              <w:t xml:space="preserve"> ___________ </w:t>
            </w:r>
            <w:r>
              <w:t xml:space="preserve"> ________</w:t>
            </w:r>
            <w:r w:rsidRPr="00592505">
              <w:t xml:space="preserve">года рождения, </w:t>
            </w:r>
          </w:p>
          <w:p w:rsidR="00886C3C" w:rsidRPr="00592505" w:rsidRDefault="00886C3C" w:rsidP="00886C3C">
            <w:r>
              <w:t xml:space="preserve">Гражданин </w:t>
            </w:r>
            <w:r w:rsidRPr="00592505">
              <w:t xml:space="preserve"> РФ, пол –</w:t>
            </w:r>
            <w:r>
              <w:t>______</w:t>
            </w:r>
            <w:proofErr w:type="gramStart"/>
            <w:r>
              <w:t xml:space="preserve"> </w:t>
            </w:r>
            <w:r w:rsidRPr="00592505">
              <w:t>,</w:t>
            </w:r>
            <w:proofErr w:type="gramEnd"/>
            <w:r w:rsidRPr="00592505">
              <w:t xml:space="preserve"> место рождения:</w:t>
            </w:r>
            <w:r>
              <w:t xml:space="preserve"> _________</w:t>
            </w:r>
            <w:r w:rsidRPr="00592505">
              <w:t xml:space="preserve"> , паспорт </w:t>
            </w:r>
            <w:r>
              <w:t xml:space="preserve">________ </w:t>
            </w:r>
            <w:r w:rsidRPr="00592505">
              <w:t xml:space="preserve">выдан </w:t>
            </w:r>
            <w:r>
              <w:t xml:space="preserve"> _______  ________</w:t>
            </w:r>
            <w:r w:rsidRPr="00592505">
              <w:t>г.,</w:t>
            </w:r>
          </w:p>
          <w:p w:rsidR="00886C3C" w:rsidRPr="00592505" w:rsidRDefault="00886C3C" w:rsidP="00886C3C">
            <w:r w:rsidRPr="00592505">
              <w:t>код подразделения</w:t>
            </w:r>
            <w:r>
              <w:t xml:space="preserve"> ______</w:t>
            </w:r>
            <w:r w:rsidRPr="00592505">
              <w:t xml:space="preserve">, </w:t>
            </w:r>
          </w:p>
          <w:p w:rsidR="00886C3C" w:rsidRPr="00592505" w:rsidRDefault="00886C3C" w:rsidP="00886C3C">
            <w:proofErr w:type="gramStart"/>
            <w:r>
              <w:t>зарегистрированный</w:t>
            </w:r>
            <w:proofErr w:type="gramEnd"/>
            <w:r>
              <w:t xml:space="preserve"> </w:t>
            </w:r>
            <w:r w:rsidRPr="00592505">
              <w:t xml:space="preserve">по адресу: </w:t>
            </w:r>
            <w:r>
              <w:t>_______________________</w:t>
            </w:r>
          </w:p>
          <w:p w:rsidR="00886C3C" w:rsidRDefault="00886C3C" w:rsidP="00886C3C">
            <w:r w:rsidRPr="00592505">
              <w:t>Адрес для отправки корреспонденции:</w:t>
            </w:r>
            <w:r>
              <w:t xml:space="preserve"> ____________________</w:t>
            </w:r>
          </w:p>
          <w:p w:rsidR="00886C3C" w:rsidRPr="00592505" w:rsidRDefault="00886C3C" w:rsidP="00886C3C">
            <w:r w:rsidRPr="00592505">
              <w:t>Конт</w:t>
            </w:r>
            <w:proofErr w:type="gramStart"/>
            <w:r w:rsidRPr="00592505">
              <w:t>.</w:t>
            </w:r>
            <w:proofErr w:type="gramEnd"/>
            <w:r w:rsidRPr="00592505">
              <w:t xml:space="preserve"> </w:t>
            </w:r>
            <w:proofErr w:type="gramStart"/>
            <w:r w:rsidRPr="00592505">
              <w:t>т</w:t>
            </w:r>
            <w:proofErr w:type="gramEnd"/>
            <w:r w:rsidRPr="00592505">
              <w:t>елефон +7 </w:t>
            </w:r>
            <w:r>
              <w:t>______________</w:t>
            </w:r>
          </w:p>
          <w:p w:rsidR="00886C3C" w:rsidRPr="00592505" w:rsidRDefault="00886C3C" w:rsidP="00886C3C"/>
          <w:p w:rsidR="00886C3C" w:rsidRPr="00592505" w:rsidRDefault="00886C3C" w:rsidP="00886C3C"/>
        </w:tc>
      </w:tr>
      <w:tr w:rsidR="00886C3C" w:rsidRPr="00D53814" w:rsidTr="008F01D7">
        <w:tc>
          <w:tcPr>
            <w:tcW w:w="4756" w:type="dxa"/>
            <w:tcBorders>
              <w:top w:val="nil"/>
              <w:left w:val="nil"/>
              <w:bottom w:val="nil"/>
              <w:right w:val="nil"/>
            </w:tcBorders>
          </w:tcPr>
          <w:p w:rsidR="00886C3C" w:rsidRDefault="00886C3C" w:rsidP="00886C3C">
            <w:pPr>
              <w:tabs>
                <w:tab w:val="left" w:pos="142"/>
              </w:tabs>
            </w:pPr>
            <w:r>
              <w:t>Генеральный директор</w:t>
            </w:r>
          </w:p>
          <w:p w:rsidR="00886C3C" w:rsidRDefault="00886C3C" w:rsidP="00886C3C">
            <w:pPr>
              <w:tabs>
                <w:tab w:val="left" w:pos="142"/>
              </w:tabs>
            </w:pPr>
          </w:p>
          <w:p w:rsidR="00886C3C" w:rsidRPr="00D53814" w:rsidRDefault="00886C3C" w:rsidP="00886C3C">
            <w:pPr>
              <w:tabs>
                <w:tab w:val="left" w:pos="142"/>
              </w:tabs>
            </w:pPr>
          </w:p>
          <w:p w:rsidR="00886C3C" w:rsidRDefault="00886C3C" w:rsidP="00886C3C">
            <w:pPr>
              <w:tabs>
                <w:tab w:val="left" w:pos="142"/>
              </w:tabs>
            </w:pPr>
            <w:r w:rsidRPr="00D53814">
              <w:t>_____________________ (</w:t>
            </w:r>
            <w:proofErr w:type="spellStart"/>
            <w:r>
              <w:t>Д.А.Сухотин</w:t>
            </w:r>
            <w:proofErr w:type="spellEnd"/>
            <w:r w:rsidRPr="00D53814">
              <w:t>)</w:t>
            </w:r>
          </w:p>
          <w:p w:rsidR="00886C3C" w:rsidRPr="00F32E69" w:rsidRDefault="00886C3C" w:rsidP="00886C3C">
            <w:pPr>
              <w:tabs>
                <w:tab w:val="left" w:pos="142"/>
              </w:tabs>
              <w:rPr>
                <w:b/>
              </w:rPr>
            </w:pPr>
            <w:r w:rsidRPr="00D53814">
              <w:lastRenderedPageBreak/>
              <w:t>М.П.</w:t>
            </w:r>
            <w:r w:rsidRPr="00F32E69">
              <w:rPr>
                <w:b/>
              </w:rPr>
              <w:t xml:space="preserve"> </w:t>
            </w:r>
          </w:p>
        </w:tc>
        <w:tc>
          <w:tcPr>
            <w:tcW w:w="5275" w:type="dxa"/>
            <w:tcBorders>
              <w:top w:val="nil"/>
              <w:left w:val="nil"/>
              <w:bottom w:val="nil"/>
              <w:right w:val="nil"/>
            </w:tcBorders>
          </w:tcPr>
          <w:p w:rsidR="00886C3C" w:rsidRDefault="00886C3C" w:rsidP="00886C3C">
            <w:r>
              <w:lastRenderedPageBreak/>
              <w:t>_________________________________________________</w:t>
            </w:r>
          </w:p>
          <w:p w:rsidR="00886C3C" w:rsidRPr="00806EF3" w:rsidRDefault="00886C3C" w:rsidP="00886C3C">
            <w:pPr>
              <w:rPr>
                <w:sz w:val="16"/>
                <w:szCs w:val="16"/>
              </w:rPr>
            </w:pPr>
            <w:r w:rsidRPr="00806EF3">
              <w:rPr>
                <w:sz w:val="16"/>
                <w:szCs w:val="16"/>
              </w:rPr>
              <w:t>(фамилия, имя, отчество полностью)</w:t>
            </w:r>
          </w:p>
          <w:p w:rsidR="00886C3C" w:rsidRDefault="00886C3C" w:rsidP="00886C3C"/>
          <w:p w:rsidR="00886C3C" w:rsidRDefault="00886C3C" w:rsidP="00886C3C"/>
          <w:p w:rsidR="00886C3C" w:rsidRDefault="00886C3C" w:rsidP="00886C3C"/>
          <w:p w:rsidR="00886C3C" w:rsidRPr="00D90B4F" w:rsidRDefault="00886C3C" w:rsidP="00886C3C">
            <w:pPr>
              <w:jc w:val="both"/>
            </w:pPr>
            <w:r w:rsidRPr="00592505">
              <w:t>___________________</w:t>
            </w:r>
            <w:r w:rsidR="008F01D7">
              <w:t>_______________</w:t>
            </w:r>
            <w:r w:rsidRPr="00592505">
              <w:t xml:space="preserve"> (</w:t>
            </w:r>
            <w:r>
              <w:t>_____________</w:t>
            </w:r>
            <w:r w:rsidRPr="00592505">
              <w:t>)</w:t>
            </w:r>
          </w:p>
        </w:tc>
      </w:tr>
    </w:tbl>
    <w:p w:rsidR="009158C2" w:rsidRDefault="009158C2" w:rsidP="0029032B">
      <w:pPr>
        <w:tabs>
          <w:tab w:val="left" w:pos="1134"/>
        </w:tabs>
        <w:ind w:right="84" w:firstLine="567"/>
        <w:jc w:val="right"/>
        <w:rPr>
          <w:b/>
        </w:rPr>
      </w:pPr>
      <w:r>
        <w:rPr>
          <w:b/>
        </w:rPr>
        <w:lastRenderedPageBreak/>
        <w:br w:type="page"/>
      </w:r>
    </w:p>
    <w:p w:rsidR="005C392B" w:rsidRPr="00EE1E5A" w:rsidRDefault="005C392B" w:rsidP="005C392B">
      <w:pPr>
        <w:ind w:right="84"/>
        <w:jc w:val="right"/>
        <w:rPr>
          <w:b/>
        </w:rPr>
      </w:pPr>
    </w:p>
    <w:p w:rsidR="005C392B" w:rsidRPr="00EE1E5A" w:rsidRDefault="005C392B" w:rsidP="005C392B">
      <w:pPr>
        <w:ind w:right="84"/>
        <w:jc w:val="right"/>
        <w:rPr>
          <w:b/>
        </w:rPr>
      </w:pPr>
      <w:r w:rsidRPr="00EE1E5A">
        <w:rPr>
          <w:b/>
        </w:rPr>
        <w:t>Приложение № 1</w:t>
      </w:r>
    </w:p>
    <w:p w:rsidR="005C392B" w:rsidRPr="00EE1E5A" w:rsidRDefault="005C392B" w:rsidP="005C392B">
      <w:pPr>
        <w:jc w:val="right"/>
        <w:rPr>
          <w:b/>
        </w:rPr>
      </w:pPr>
      <w:r w:rsidRPr="00EE1E5A">
        <w:rPr>
          <w:b/>
        </w:rPr>
        <w:t xml:space="preserve">к Договору №  </w:t>
      </w:r>
      <w:r>
        <w:rPr>
          <w:b/>
        </w:rPr>
        <w:t xml:space="preserve">_____ </w:t>
      </w:r>
      <w:r w:rsidRPr="00EE1E5A">
        <w:rPr>
          <w:b/>
        </w:rPr>
        <w:t xml:space="preserve">от  </w:t>
      </w:r>
      <w:r>
        <w:rPr>
          <w:b/>
        </w:rPr>
        <w:t>__________</w:t>
      </w:r>
      <w:proofErr w:type="gramStart"/>
      <w:r w:rsidRPr="00EE1E5A">
        <w:rPr>
          <w:b/>
        </w:rPr>
        <w:t>г</w:t>
      </w:r>
      <w:proofErr w:type="gramEnd"/>
      <w:r w:rsidRPr="00EE1E5A">
        <w:rPr>
          <w:b/>
        </w:rPr>
        <w:t xml:space="preserve">. </w:t>
      </w: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r w:rsidRPr="00EE1E5A">
        <w:rPr>
          <w:b/>
        </w:rPr>
        <w:t>Расположение Квартиры на плане этажа Жилого дома</w:t>
      </w:r>
    </w:p>
    <w:p w:rsidR="005C392B" w:rsidRPr="00EE1E5A" w:rsidRDefault="005C392B" w:rsidP="005C392B">
      <w:pPr>
        <w:tabs>
          <w:tab w:val="left" w:pos="1134"/>
        </w:tabs>
        <w:ind w:firstLine="567"/>
        <w:jc w:val="both"/>
        <w:rPr>
          <w:b/>
        </w:rPr>
      </w:pPr>
    </w:p>
    <w:p w:rsidR="005C392B" w:rsidRPr="00EE1E5A" w:rsidRDefault="005C392B" w:rsidP="005C392B">
      <w:pPr>
        <w:tabs>
          <w:tab w:val="left" w:pos="1134"/>
        </w:tabs>
        <w:ind w:firstLine="567"/>
        <w:jc w:val="center"/>
        <w:rPr>
          <w:b/>
        </w:rPr>
      </w:pPr>
      <w:r>
        <w:rPr>
          <w:b/>
        </w:rPr>
        <w:tab/>
      </w:r>
      <w:r>
        <w:rPr>
          <w:b/>
        </w:rPr>
        <w:tab/>
      </w:r>
      <w:r>
        <w:rPr>
          <w:b/>
        </w:rPr>
        <w:tab/>
      </w:r>
      <w:r>
        <w:rPr>
          <w:b/>
        </w:rPr>
        <w:tab/>
      </w:r>
      <w:r>
        <w:rPr>
          <w:b/>
        </w:rPr>
        <w:tab/>
        <w:t>План ___ этажа</w:t>
      </w: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Default="005C392B" w:rsidP="00980340">
            <w:pPr>
              <w:tabs>
                <w:tab w:val="left" w:pos="1134"/>
              </w:tabs>
              <w:ind w:firstLine="601"/>
              <w:rPr>
                <w:b/>
              </w:rPr>
            </w:pPr>
          </w:p>
          <w:p w:rsidR="005C392B" w:rsidRDefault="005C392B" w:rsidP="00980340">
            <w:pPr>
              <w:tabs>
                <w:tab w:val="left" w:pos="1134"/>
              </w:tabs>
              <w:ind w:firstLine="601"/>
              <w:rPr>
                <w:b/>
              </w:rPr>
            </w:pPr>
          </w:p>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Default="005C392B" w:rsidP="00980340">
            <w:pPr>
              <w:tabs>
                <w:tab w:val="right" w:pos="4603"/>
              </w:tabs>
              <w:rPr>
                <w:b/>
              </w:rPr>
            </w:pPr>
            <w:r>
              <w:rPr>
                <w:b/>
              </w:rPr>
              <w:t xml:space="preserve">                                       </w:t>
            </w:r>
          </w:p>
          <w:p w:rsidR="005C392B" w:rsidRDefault="005C392B" w:rsidP="00980340">
            <w:pPr>
              <w:tabs>
                <w:tab w:val="right" w:pos="4603"/>
              </w:tabs>
              <w:rPr>
                <w:b/>
              </w:rPr>
            </w:pPr>
          </w:p>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_______________________(</w:t>
            </w:r>
            <w:r>
              <w:t>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r w:rsidR="005C392B" w:rsidRPr="00EE1E5A" w:rsidTr="00980340">
        <w:tc>
          <w:tcPr>
            <w:tcW w:w="4962" w:type="dxa"/>
            <w:shd w:val="clear" w:color="auto" w:fill="auto"/>
          </w:tcPr>
          <w:p w:rsidR="005C392B" w:rsidRDefault="005C392B" w:rsidP="00980340">
            <w:pPr>
              <w:tabs>
                <w:tab w:val="left" w:pos="1134"/>
              </w:tabs>
              <w:ind w:firstLine="601"/>
              <w:rPr>
                <w:b/>
              </w:rPr>
            </w:pPr>
          </w:p>
        </w:tc>
        <w:tc>
          <w:tcPr>
            <w:tcW w:w="4819" w:type="dxa"/>
          </w:tcPr>
          <w:p w:rsidR="005C392B" w:rsidRDefault="005C392B" w:rsidP="00980340">
            <w:pPr>
              <w:rPr>
                <w:b/>
              </w:rPr>
            </w:pPr>
          </w:p>
        </w:tc>
      </w:tr>
    </w:tbl>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Default="005C392B" w:rsidP="005C392B">
      <w:pPr>
        <w:ind w:right="84"/>
        <w:jc w:val="right"/>
        <w:rPr>
          <w:b/>
        </w:rPr>
      </w:pPr>
    </w:p>
    <w:p w:rsidR="005C392B" w:rsidRPr="00EE1E5A" w:rsidRDefault="005C392B" w:rsidP="005C392B">
      <w:pPr>
        <w:ind w:right="84"/>
        <w:jc w:val="right"/>
        <w:rPr>
          <w:b/>
        </w:rPr>
      </w:pPr>
      <w:r w:rsidRPr="00EE1E5A">
        <w:rPr>
          <w:b/>
        </w:rPr>
        <w:t>Приложение № 2</w:t>
      </w:r>
    </w:p>
    <w:p w:rsidR="005C392B" w:rsidRPr="00EE1E5A" w:rsidRDefault="005C392B" w:rsidP="005C392B">
      <w:pPr>
        <w:jc w:val="right"/>
        <w:rPr>
          <w:b/>
        </w:rPr>
      </w:pPr>
      <w:r w:rsidRPr="00EE1E5A">
        <w:rPr>
          <w:b/>
        </w:rPr>
        <w:t xml:space="preserve">к Договору №  </w:t>
      </w:r>
      <w:r>
        <w:rPr>
          <w:b/>
        </w:rPr>
        <w:t>_____</w:t>
      </w:r>
      <w:r w:rsidRPr="00EE1E5A">
        <w:rPr>
          <w:b/>
        </w:rPr>
        <w:t xml:space="preserve">от  </w:t>
      </w:r>
      <w:r>
        <w:rPr>
          <w:b/>
        </w:rPr>
        <w:t>_______</w:t>
      </w:r>
      <w:proofErr w:type="gramStart"/>
      <w:r w:rsidRPr="00EE1E5A">
        <w:rPr>
          <w:b/>
        </w:rPr>
        <w:t>г</w:t>
      </w:r>
      <w:proofErr w:type="gramEnd"/>
      <w:r w:rsidRPr="00EE1E5A">
        <w:rPr>
          <w:b/>
        </w:rPr>
        <w:t xml:space="preserve">. </w:t>
      </w:r>
    </w:p>
    <w:p w:rsidR="005C392B" w:rsidRPr="00EE1E5A" w:rsidRDefault="005C392B" w:rsidP="005C392B">
      <w:pPr>
        <w:tabs>
          <w:tab w:val="left" w:pos="1134"/>
        </w:tabs>
        <w:ind w:left="4320" w:firstLine="567"/>
        <w:jc w:val="right"/>
        <w:rPr>
          <w:b/>
        </w:rPr>
      </w:pPr>
    </w:p>
    <w:p w:rsidR="005C392B" w:rsidRDefault="005C392B" w:rsidP="005C392B">
      <w:pPr>
        <w:tabs>
          <w:tab w:val="left" w:pos="1134"/>
        </w:tabs>
        <w:ind w:firstLine="567"/>
        <w:jc w:val="center"/>
        <w:rPr>
          <w:b/>
        </w:rPr>
      </w:pPr>
      <w:r w:rsidRPr="00D53814">
        <w:rPr>
          <w:b/>
        </w:rPr>
        <w:t>Состояние Квартиры</w:t>
      </w: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p w:rsidR="005C392B" w:rsidRDefault="005C392B" w:rsidP="005C392B">
      <w:pPr>
        <w:spacing w:before="120"/>
        <w:ind w:left="142" w:right="-2"/>
        <w:jc w:val="both"/>
      </w:pPr>
      <w:r>
        <w:t xml:space="preserve">   1.</w:t>
      </w:r>
      <w:r w:rsidRPr="00DC1697">
        <w:t xml:space="preserve"> Стены </w:t>
      </w:r>
      <w:r>
        <w:t>в помещениях (кроме ванной комнаты и санузла квартиры-студии) – оклеены обоями светлых тонов.</w:t>
      </w:r>
    </w:p>
    <w:p w:rsidR="005C392B" w:rsidRPr="008B206D" w:rsidRDefault="005C392B" w:rsidP="005C392B">
      <w:pPr>
        <w:spacing w:before="120"/>
        <w:ind w:left="142" w:right="-2"/>
        <w:jc w:val="both"/>
      </w:pPr>
      <w:r>
        <w:t xml:space="preserve">   2. Стены в ванной комнате и санузле квартиры-студии - кафельная плитка.</w:t>
      </w:r>
    </w:p>
    <w:p w:rsidR="005C392B" w:rsidRPr="00DC1697" w:rsidRDefault="005C392B" w:rsidP="005C392B">
      <w:pPr>
        <w:spacing w:before="120"/>
        <w:ind w:left="142" w:right="-2"/>
        <w:jc w:val="both"/>
      </w:pPr>
      <w:r>
        <w:t xml:space="preserve">   3.</w:t>
      </w:r>
      <w:r w:rsidRPr="00DC1697">
        <w:t xml:space="preserve"> </w:t>
      </w:r>
      <w:r>
        <w:t>Потолки – во всей квартире с окраской в белый цвет.</w:t>
      </w:r>
    </w:p>
    <w:p w:rsidR="005C392B" w:rsidRPr="00DC1697" w:rsidRDefault="005C392B" w:rsidP="005C392B">
      <w:pPr>
        <w:spacing w:before="120"/>
        <w:ind w:left="142" w:right="-2"/>
        <w:jc w:val="both"/>
      </w:pPr>
      <w:r>
        <w:t xml:space="preserve">   4. П</w:t>
      </w:r>
      <w:r w:rsidRPr="00DC1697">
        <w:t>олы</w:t>
      </w:r>
      <w:r w:rsidRPr="00EC55CB">
        <w:t xml:space="preserve">: </w:t>
      </w:r>
      <w:r w:rsidRPr="00DC1697">
        <w:t xml:space="preserve"> </w:t>
      </w:r>
      <w:r>
        <w:t>в</w:t>
      </w:r>
      <w:r w:rsidRPr="00DC1697">
        <w:t xml:space="preserve"> ванн</w:t>
      </w:r>
      <w:r>
        <w:t>ой комнате</w:t>
      </w:r>
      <w:r w:rsidRPr="00DC1697">
        <w:t xml:space="preserve">, </w:t>
      </w:r>
      <w:r>
        <w:t>в санузле – напольная плитка,  в комнатах, кухне и коридорах –</w:t>
      </w:r>
      <w:r w:rsidRPr="00DC1697">
        <w:t xml:space="preserve"> </w:t>
      </w:r>
      <w:r>
        <w:t>ламинат.</w:t>
      </w:r>
    </w:p>
    <w:p w:rsidR="005C392B" w:rsidRPr="00DC1697" w:rsidRDefault="005C392B" w:rsidP="005C392B">
      <w:pPr>
        <w:spacing w:before="120"/>
        <w:ind w:left="142" w:right="-2"/>
        <w:jc w:val="both"/>
      </w:pPr>
      <w:r>
        <w:t xml:space="preserve">   5. </w:t>
      </w:r>
      <w:r w:rsidRPr="00DC1697">
        <w:t>Оконные блоки</w:t>
      </w:r>
      <w:r>
        <w:t xml:space="preserve"> </w:t>
      </w:r>
      <w:r w:rsidRPr="00DC1697">
        <w:t>- металлопластиковые с трехслойным остеклением (стеклопакеты двухкамерные</w:t>
      </w:r>
      <w:r>
        <w:t xml:space="preserve"> с </w:t>
      </w:r>
      <w:proofErr w:type="spellStart"/>
      <w:r>
        <w:t>микропроветриванием</w:t>
      </w:r>
      <w:proofErr w:type="spellEnd"/>
      <w:r>
        <w:t>).</w:t>
      </w:r>
    </w:p>
    <w:p w:rsidR="005C392B" w:rsidRPr="00DC1697" w:rsidRDefault="005C392B" w:rsidP="005C392B">
      <w:pPr>
        <w:spacing w:before="120"/>
        <w:ind w:left="142" w:right="-2"/>
        <w:jc w:val="both"/>
      </w:pPr>
      <w:r>
        <w:t xml:space="preserve">   6. Наличие холодного остекления</w:t>
      </w:r>
      <w:r w:rsidRPr="00DC1697">
        <w:t xml:space="preserve"> балконов (лоджий)</w:t>
      </w:r>
      <w:r>
        <w:t xml:space="preserve"> – по проекту.</w:t>
      </w:r>
    </w:p>
    <w:p w:rsidR="005C392B" w:rsidRDefault="005C392B" w:rsidP="005C392B">
      <w:pPr>
        <w:spacing w:before="120"/>
        <w:ind w:left="142" w:right="-2"/>
        <w:jc w:val="both"/>
      </w:pPr>
      <w:r>
        <w:t xml:space="preserve">   7.</w:t>
      </w:r>
      <w:r w:rsidRPr="00DC1697">
        <w:t xml:space="preserve"> Отопление</w:t>
      </w:r>
      <w:r>
        <w:t xml:space="preserve"> </w:t>
      </w:r>
      <w:r w:rsidRPr="00DC1697">
        <w:t xml:space="preserve">- водяное, </w:t>
      </w:r>
      <w:r>
        <w:t>с установкой радиаторов.</w:t>
      </w:r>
    </w:p>
    <w:p w:rsidR="005C392B" w:rsidRDefault="005C392B" w:rsidP="005C392B">
      <w:pPr>
        <w:spacing w:before="120"/>
        <w:ind w:left="142" w:right="-2"/>
        <w:jc w:val="both"/>
      </w:pPr>
      <w:r>
        <w:t xml:space="preserve">   8.</w:t>
      </w:r>
      <w:r w:rsidRPr="00DC1697">
        <w:t xml:space="preserve"> Водоснабжение</w:t>
      </w:r>
      <w:r w:rsidRPr="00EC55CB">
        <w:t xml:space="preserve">: </w:t>
      </w:r>
      <w:r>
        <w:t>м</w:t>
      </w:r>
      <w:r w:rsidRPr="00DC1697">
        <w:t xml:space="preserve">агистральные стояки холодной и горячей воды с </w:t>
      </w:r>
      <w:r>
        <w:t xml:space="preserve"> установкой заглушек на кухне. В ванной комнате и санузле устанавливается сантехническое оборудование</w:t>
      </w:r>
      <w:r w:rsidRPr="00E640DA">
        <w:t>:</w:t>
      </w:r>
      <w:r>
        <w:t xml:space="preserve"> смесители, </w:t>
      </w:r>
      <w:r w:rsidRPr="00DC1697">
        <w:t>счетчик</w:t>
      </w:r>
      <w:r>
        <w:t>и</w:t>
      </w:r>
      <w:r w:rsidRPr="00DC1697">
        <w:t xml:space="preserve"> холодной и горячей воды</w:t>
      </w:r>
      <w:r>
        <w:t>, ванна, раковина, унитаз.</w:t>
      </w:r>
    </w:p>
    <w:p w:rsidR="005C392B" w:rsidRPr="00DC1697" w:rsidRDefault="005C392B" w:rsidP="005C392B">
      <w:pPr>
        <w:spacing w:before="120"/>
        <w:ind w:left="142" w:right="-2"/>
        <w:jc w:val="both"/>
      </w:pPr>
      <w:r>
        <w:t xml:space="preserve">   9. Внутриквартирные двери – установлены во всех помещениях,  дв</w:t>
      </w:r>
      <w:r w:rsidRPr="00DC1697">
        <w:t>ерь входная</w:t>
      </w:r>
      <w:r>
        <w:t xml:space="preserve"> </w:t>
      </w:r>
      <w:r w:rsidRPr="00DC1697">
        <w:t>- металлическая с врезным замком</w:t>
      </w:r>
      <w:r>
        <w:t>.</w:t>
      </w:r>
    </w:p>
    <w:p w:rsidR="005C392B" w:rsidRPr="00DC1697" w:rsidRDefault="005C392B" w:rsidP="005C392B">
      <w:pPr>
        <w:spacing w:before="120"/>
        <w:ind w:left="142" w:right="-2"/>
        <w:jc w:val="both"/>
      </w:pPr>
      <w:r>
        <w:t xml:space="preserve">   </w:t>
      </w:r>
      <w:r w:rsidRPr="00DC1697">
        <w:t>1</w:t>
      </w:r>
      <w:r>
        <w:t>0.</w:t>
      </w:r>
      <w:r w:rsidRPr="00DC1697">
        <w:t xml:space="preserve"> Электроснабжение</w:t>
      </w:r>
      <w:r>
        <w:t xml:space="preserve"> </w:t>
      </w:r>
      <w:r w:rsidRPr="00DC1697">
        <w:t xml:space="preserve">-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DC1697">
        <w:t>электро</w:t>
      </w:r>
      <w:r>
        <w:t>установочные</w:t>
      </w:r>
      <w:proofErr w:type="spellEnd"/>
      <w:r>
        <w:t xml:space="preserve"> изделия по проекту.</w:t>
      </w:r>
    </w:p>
    <w:p w:rsidR="005C392B" w:rsidRPr="00DC1697" w:rsidRDefault="005C392B" w:rsidP="005C392B">
      <w:pPr>
        <w:spacing w:before="120"/>
        <w:ind w:left="142" w:right="-2"/>
        <w:jc w:val="both"/>
      </w:pPr>
      <w:r>
        <w:t xml:space="preserve">   </w:t>
      </w:r>
      <w:r w:rsidRPr="00971547">
        <w:t xml:space="preserve">11. </w:t>
      </w:r>
      <w:r>
        <w:t>Сети связи: р</w:t>
      </w:r>
      <w:r w:rsidRPr="00DC1697">
        <w:t>адиоточка</w:t>
      </w:r>
      <w:r>
        <w:t xml:space="preserve"> </w:t>
      </w:r>
      <w:r w:rsidRPr="00DC1697">
        <w:t>- по проекту; телефонизация</w:t>
      </w:r>
      <w:r>
        <w:t xml:space="preserve">, </w:t>
      </w:r>
      <w:r w:rsidRPr="00DC1697">
        <w:t>телевидение</w:t>
      </w:r>
      <w:r>
        <w:t xml:space="preserve"> –</w:t>
      </w:r>
      <w:r w:rsidRPr="00DC1697">
        <w:t xml:space="preserve"> </w:t>
      </w:r>
      <w:r>
        <w:t>по проекту.</w:t>
      </w:r>
    </w:p>
    <w:p w:rsidR="005C392B" w:rsidRPr="00971547" w:rsidRDefault="005C392B" w:rsidP="005C392B">
      <w:pPr>
        <w:spacing w:before="120"/>
        <w:ind w:left="142" w:right="-2"/>
        <w:jc w:val="both"/>
      </w:pPr>
      <w:r>
        <w:t xml:space="preserve">   </w:t>
      </w:r>
      <w:r w:rsidRPr="00971547">
        <w:t>12. Датчики автоматической пожарной сигнализации.</w:t>
      </w:r>
    </w:p>
    <w:p w:rsidR="005C392B" w:rsidRPr="00971547" w:rsidRDefault="005C392B" w:rsidP="005C392B">
      <w:pPr>
        <w:pStyle w:val="ConsPlusNonformat"/>
        <w:widowControl/>
        <w:spacing w:before="120"/>
        <w:ind w:left="142" w:right="-2"/>
        <w:jc w:val="both"/>
        <w:rPr>
          <w:rFonts w:ascii="Times New Roman" w:hAnsi="Times New Roman" w:cs="Times New Roman"/>
        </w:rPr>
      </w:pPr>
      <w:r>
        <w:rPr>
          <w:rFonts w:ascii="Times New Roman" w:hAnsi="Times New Roman" w:cs="Times New Roman"/>
        </w:rPr>
        <w:t>Никакие иные работы, отделка</w:t>
      </w:r>
      <w:r w:rsidRPr="00971547">
        <w:rPr>
          <w:rFonts w:ascii="Times New Roman" w:hAnsi="Times New Roman" w:cs="Times New Roman"/>
        </w:rPr>
        <w:t xml:space="preserve"> не производятся, никакое иное оборудование не устанавливается; марка (производитель)</w:t>
      </w:r>
      <w:r>
        <w:rPr>
          <w:rFonts w:ascii="Times New Roman" w:hAnsi="Times New Roman" w:cs="Times New Roman"/>
        </w:rPr>
        <w:t>, цвет</w:t>
      </w:r>
      <w:r w:rsidRPr="00971547">
        <w:rPr>
          <w:rFonts w:ascii="Times New Roman" w:hAnsi="Times New Roman" w:cs="Times New Roman"/>
        </w:rPr>
        <w:t xml:space="preserve"> материалов, </w:t>
      </w:r>
      <w:r>
        <w:rPr>
          <w:rFonts w:ascii="Times New Roman" w:hAnsi="Times New Roman" w:cs="Times New Roman"/>
        </w:rPr>
        <w:t>сантехнического и иного оборудования, окон, дверей, покрытий</w:t>
      </w:r>
      <w:r w:rsidRPr="00971547">
        <w:rPr>
          <w:rFonts w:ascii="Times New Roman" w:hAnsi="Times New Roman" w:cs="Times New Roman"/>
        </w:rPr>
        <w:t xml:space="preserve"> стен, потолка, напольно</w:t>
      </w:r>
      <w:r>
        <w:rPr>
          <w:rFonts w:ascii="Times New Roman" w:hAnsi="Times New Roman" w:cs="Times New Roman"/>
        </w:rPr>
        <w:t>го</w:t>
      </w:r>
      <w:r w:rsidRPr="00971547">
        <w:rPr>
          <w:rFonts w:ascii="Times New Roman" w:hAnsi="Times New Roman" w:cs="Times New Roman"/>
        </w:rPr>
        <w:t xml:space="preserve"> покры</w:t>
      </w:r>
      <w:r>
        <w:rPr>
          <w:rFonts w:ascii="Times New Roman" w:hAnsi="Times New Roman" w:cs="Times New Roman"/>
        </w:rPr>
        <w:t>тия и кафельной плитки определяются Застройщиком самостоятельно</w:t>
      </w:r>
      <w:r w:rsidRPr="00971547">
        <w:rPr>
          <w:rFonts w:ascii="Times New Roman" w:hAnsi="Times New Roman" w:cs="Times New Roman"/>
        </w:rPr>
        <w:t>.</w:t>
      </w:r>
    </w:p>
    <w:p w:rsidR="005C392B" w:rsidRDefault="005C392B" w:rsidP="005C392B">
      <w:pPr>
        <w:tabs>
          <w:tab w:val="left" w:pos="1134"/>
        </w:tabs>
        <w:jc w:val="center"/>
        <w:rPr>
          <w:b/>
        </w:rPr>
      </w:pPr>
    </w:p>
    <w:p w:rsidR="005C392B" w:rsidRDefault="005C392B" w:rsidP="005C392B">
      <w:pPr>
        <w:tabs>
          <w:tab w:val="left" w:pos="1134"/>
        </w:tabs>
        <w:ind w:firstLine="567"/>
        <w:jc w:val="center"/>
        <w:rPr>
          <w:b/>
        </w:rPr>
      </w:pPr>
    </w:p>
    <w:p w:rsidR="005C392B"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D53814" w:rsidTr="00980340">
        <w:tc>
          <w:tcPr>
            <w:tcW w:w="4962" w:type="dxa"/>
            <w:shd w:val="clear" w:color="auto" w:fill="auto"/>
          </w:tcPr>
          <w:p w:rsidR="005C392B" w:rsidRPr="00D53814" w:rsidRDefault="005C392B" w:rsidP="00980340">
            <w:pPr>
              <w:tabs>
                <w:tab w:val="left" w:pos="1134"/>
              </w:tabs>
              <w:ind w:firstLine="567"/>
              <w:jc w:val="both"/>
            </w:pPr>
          </w:p>
        </w:tc>
        <w:tc>
          <w:tcPr>
            <w:tcW w:w="4819" w:type="dxa"/>
          </w:tcPr>
          <w:p w:rsidR="005C392B" w:rsidRPr="00D53814" w:rsidRDefault="005C392B" w:rsidP="00980340">
            <w:pPr>
              <w:tabs>
                <w:tab w:val="left" w:pos="1134"/>
              </w:tabs>
              <w:ind w:firstLine="33"/>
            </w:pPr>
          </w:p>
        </w:tc>
      </w:tr>
    </w:tbl>
    <w:p w:rsidR="005C392B" w:rsidRPr="00EE1E5A" w:rsidRDefault="005C392B" w:rsidP="005C392B">
      <w:pPr>
        <w:tabs>
          <w:tab w:val="left" w:pos="1134"/>
        </w:tabs>
        <w:ind w:firstLine="567"/>
        <w:jc w:val="center"/>
        <w:rPr>
          <w:b/>
        </w:rPr>
      </w:pPr>
    </w:p>
    <w:p w:rsidR="005C392B" w:rsidRPr="00EE1E5A" w:rsidRDefault="005C392B" w:rsidP="005C392B">
      <w:pPr>
        <w:tabs>
          <w:tab w:val="left" w:pos="1134"/>
        </w:tabs>
        <w:ind w:firstLine="567"/>
        <w:jc w:val="center"/>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_______________________(</w:t>
            </w:r>
            <w:r>
              <w:t>______________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bl>
    <w:p w:rsidR="005C392B" w:rsidRDefault="005C392B" w:rsidP="005C392B">
      <w:pPr>
        <w:tabs>
          <w:tab w:val="left" w:pos="1134"/>
        </w:tabs>
        <w:ind w:firstLine="567"/>
        <w:jc w:val="center"/>
        <w:rPr>
          <w:b/>
        </w:rPr>
      </w:pPr>
      <w:r>
        <w:rPr>
          <w:b/>
        </w:rPr>
        <w:br w:type="page"/>
      </w:r>
    </w:p>
    <w:p w:rsidR="005C392B" w:rsidRPr="00EE1E5A" w:rsidRDefault="005C392B" w:rsidP="005C392B">
      <w:pPr>
        <w:tabs>
          <w:tab w:val="left" w:pos="1134"/>
        </w:tabs>
        <w:ind w:right="84" w:firstLine="567"/>
        <w:jc w:val="right"/>
        <w:rPr>
          <w:b/>
        </w:rPr>
      </w:pPr>
    </w:p>
    <w:p w:rsidR="005C392B" w:rsidRPr="00EE1E5A" w:rsidRDefault="005C392B" w:rsidP="005C392B">
      <w:pPr>
        <w:tabs>
          <w:tab w:val="left" w:pos="1134"/>
        </w:tabs>
        <w:ind w:right="84" w:firstLine="567"/>
        <w:jc w:val="right"/>
        <w:rPr>
          <w:b/>
        </w:rPr>
      </w:pPr>
      <w:r w:rsidRPr="00EE1E5A">
        <w:rPr>
          <w:b/>
        </w:rPr>
        <w:t>Приложение № 3</w:t>
      </w:r>
    </w:p>
    <w:p w:rsidR="005C392B" w:rsidRPr="00EE1E5A" w:rsidRDefault="005C392B" w:rsidP="005C392B">
      <w:pPr>
        <w:ind w:right="84"/>
        <w:jc w:val="right"/>
        <w:rPr>
          <w:b/>
        </w:rPr>
      </w:pPr>
      <w:r w:rsidRPr="00EE1E5A">
        <w:rPr>
          <w:b/>
        </w:rPr>
        <w:t xml:space="preserve">к Договору №  </w:t>
      </w:r>
      <w:r>
        <w:rPr>
          <w:b/>
        </w:rPr>
        <w:t xml:space="preserve">______ </w:t>
      </w:r>
      <w:r w:rsidRPr="00EE1E5A">
        <w:rPr>
          <w:b/>
        </w:rPr>
        <w:t xml:space="preserve">от </w:t>
      </w:r>
      <w:r>
        <w:rPr>
          <w:b/>
        </w:rPr>
        <w:t xml:space="preserve"> ________</w:t>
      </w:r>
      <w:proofErr w:type="gramStart"/>
      <w:r w:rsidRPr="00EE1E5A">
        <w:rPr>
          <w:b/>
        </w:rPr>
        <w:t>г</w:t>
      </w:r>
      <w:proofErr w:type="gramEnd"/>
      <w:r w:rsidRPr="00EE1E5A">
        <w:rPr>
          <w:b/>
        </w:rPr>
        <w:t xml:space="preserve">. </w:t>
      </w:r>
    </w:p>
    <w:p w:rsidR="005C392B" w:rsidRPr="00EE1E5A" w:rsidRDefault="005C392B" w:rsidP="005C392B">
      <w:pPr>
        <w:jc w:val="center"/>
        <w:rPr>
          <w:b/>
        </w:rPr>
      </w:pPr>
    </w:p>
    <w:p w:rsidR="005C392B" w:rsidRPr="00EE1E5A" w:rsidRDefault="005C392B" w:rsidP="005C392B">
      <w:pPr>
        <w:jc w:val="center"/>
        <w:rPr>
          <w:b/>
        </w:rPr>
      </w:pPr>
    </w:p>
    <w:p w:rsidR="005C392B" w:rsidRPr="00EE1E5A" w:rsidRDefault="005C392B" w:rsidP="005C392B">
      <w:pPr>
        <w:jc w:val="center"/>
        <w:rPr>
          <w:b/>
        </w:rPr>
      </w:pPr>
    </w:p>
    <w:p w:rsidR="005C392B" w:rsidRPr="00EE1E5A" w:rsidRDefault="005C392B" w:rsidP="005C392B">
      <w:pPr>
        <w:jc w:val="center"/>
        <w:rPr>
          <w:b/>
        </w:rPr>
      </w:pPr>
      <w:r w:rsidRPr="00EE1E5A">
        <w:rPr>
          <w:b/>
        </w:rPr>
        <w:t>График платежей</w:t>
      </w:r>
    </w:p>
    <w:p w:rsidR="005C392B" w:rsidRPr="00EE1E5A" w:rsidRDefault="005C392B" w:rsidP="005C392B"/>
    <w:p w:rsidR="005C392B" w:rsidRPr="00EE1E5A" w:rsidRDefault="005C392B" w:rsidP="005C392B">
      <w:pP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42"/>
        <w:gridCol w:w="4632"/>
      </w:tblGrid>
      <w:tr w:rsidR="005C392B" w:rsidRPr="008478F7" w:rsidTr="00980340">
        <w:tc>
          <w:tcPr>
            <w:tcW w:w="989"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 платежа</w:t>
            </w:r>
          </w:p>
        </w:tc>
        <w:tc>
          <w:tcPr>
            <w:tcW w:w="3842"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Дата платежа</w:t>
            </w:r>
          </w:p>
        </w:tc>
        <w:tc>
          <w:tcPr>
            <w:tcW w:w="4632" w:type="dxa"/>
            <w:tcBorders>
              <w:top w:val="single" w:sz="4" w:space="0" w:color="auto"/>
              <w:left w:val="single" w:sz="4" w:space="0" w:color="auto"/>
              <w:bottom w:val="single" w:sz="4" w:space="0" w:color="auto"/>
              <w:right w:val="single" w:sz="4" w:space="0" w:color="auto"/>
            </w:tcBorders>
            <w:hideMark/>
          </w:tcPr>
          <w:p w:rsidR="005C392B" w:rsidRPr="008478F7" w:rsidRDefault="005C392B" w:rsidP="00980340">
            <w:pPr>
              <w:spacing w:before="120" w:after="120"/>
              <w:jc w:val="center"/>
            </w:pPr>
            <w:r w:rsidRPr="008478F7">
              <w:t>Сумма платежа (в рублях)</w:t>
            </w: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5C392B" w:rsidRPr="008478F7" w:rsidRDefault="005C392B" w:rsidP="00980340">
            <w:pPr>
              <w:jc w:val="center"/>
            </w:pPr>
            <w:r w:rsidRPr="008478F7">
              <w:t>1</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hideMark/>
          </w:tcPr>
          <w:p w:rsidR="005C392B" w:rsidRPr="008478F7" w:rsidRDefault="005C392B" w:rsidP="00980340">
            <w:pPr>
              <w:jc w:val="center"/>
            </w:pPr>
            <w:r w:rsidRPr="008478F7">
              <w:t>2</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3</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4</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5</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6</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7</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8</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9</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10</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11</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12</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13</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r w:rsidR="005C392B" w:rsidRPr="008478F7" w:rsidTr="00980340">
        <w:trPr>
          <w:trHeight w:val="567"/>
        </w:trPr>
        <w:tc>
          <w:tcPr>
            <w:tcW w:w="989"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r w:rsidRPr="008478F7">
              <w:t>14</w:t>
            </w:r>
          </w:p>
        </w:tc>
        <w:tc>
          <w:tcPr>
            <w:tcW w:w="384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c>
          <w:tcPr>
            <w:tcW w:w="4632" w:type="dxa"/>
            <w:tcBorders>
              <w:top w:val="single" w:sz="4" w:space="0" w:color="auto"/>
              <w:left w:val="single" w:sz="4" w:space="0" w:color="auto"/>
              <w:bottom w:val="single" w:sz="4" w:space="0" w:color="auto"/>
              <w:right w:val="single" w:sz="4" w:space="0" w:color="auto"/>
            </w:tcBorders>
            <w:vAlign w:val="center"/>
          </w:tcPr>
          <w:p w:rsidR="005C392B" w:rsidRPr="008478F7" w:rsidRDefault="005C392B" w:rsidP="00980340">
            <w:pPr>
              <w:jc w:val="center"/>
            </w:pPr>
          </w:p>
        </w:tc>
      </w:tr>
    </w:tbl>
    <w:p w:rsidR="005C392B" w:rsidRPr="00EE1E5A" w:rsidRDefault="005C392B" w:rsidP="005C392B"/>
    <w:p w:rsidR="005C392B" w:rsidRPr="00EE1E5A" w:rsidRDefault="005C392B" w:rsidP="005C392B"/>
    <w:p w:rsidR="005C392B" w:rsidRPr="00EE1E5A" w:rsidRDefault="005C392B" w:rsidP="005C392B">
      <w:pPr>
        <w:tabs>
          <w:tab w:val="left" w:pos="1134"/>
        </w:tabs>
        <w:ind w:firstLine="567"/>
        <w:rPr>
          <w:b/>
        </w:rPr>
      </w:pPr>
    </w:p>
    <w:p w:rsidR="005C392B" w:rsidRPr="00EE1E5A" w:rsidRDefault="005C392B" w:rsidP="005C392B">
      <w:pPr>
        <w:tabs>
          <w:tab w:val="left" w:pos="1134"/>
        </w:tabs>
        <w:ind w:firstLine="567"/>
      </w:pPr>
    </w:p>
    <w:p w:rsidR="005C392B" w:rsidRPr="00EE1E5A" w:rsidRDefault="005C392B" w:rsidP="005C392B">
      <w:pPr>
        <w:tabs>
          <w:tab w:val="left" w:pos="1134"/>
        </w:tabs>
        <w:ind w:firstLine="567"/>
        <w:jc w:val="both"/>
        <w:rPr>
          <w:b/>
        </w:rPr>
      </w:pPr>
    </w:p>
    <w:tbl>
      <w:tblPr>
        <w:tblW w:w="9781" w:type="dxa"/>
        <w:tblInd w:w="108" w:type="dxa"/>
        <w:tblLook w:val="01E0" w:firstRow="1" w:lastRow="1" w:firstColumn="1" w:lastColumn="1" w:noHBand="0" w:noVBand="0"/>
      </w:tblPr>
      <w:tblGrid>
        <w:gridCol w:w="4962"/>
        <w:gridCol w:w="4819"/>
      </w:tblGrid>
      <w:tr w:rsidR="005C392B" w:rsidRPr="00EE1E5A" w:rsidTr="00980340">
        <w:tc>
          <w:tcPr>
            <w:tcW w:w="4962" w:type="dxa"/>
            <w:shd w:val="clear" w:color="auto" w:fill="auto"/>
          </w:tcPr>
          <w:p w:rsidR="005C392B" w:rsidRPr="00EE1E5A" w:rsidRDefault="005C392B" w:rsidP="00980340">
            <w:pPr>
              <w:tabs>
                <w:tab w:val="left" w:pos="1134"/>
              </w:tabs>
              <w:ind w:firstLine="601"/>
              <w:rPr>
                <w:b/>
              </w:rPr>
            </w:pPr>
            <w:r w:rsidRPr="00EE1E5A">
              <w:rPr>
                <w:b/>
              </w:rPr>
              <w:t>Застройщик:</w:t>
            </w: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p>
          <w:p w:rsidR="005C392B" w:rsidRPr="00EE1E5A" w:rsidRDefault="005C392B" w:rsidP="00980340">
            <w:pPr>
              <w:tabs>
                <w:tab w:val="left" w:pos="1134"/>
              </w:tabs>
              <w:ind w:firstLine="601"/>
            </w:pPr>
            <w:r w:rsidRPr="00EE1E5A">
              <w:t>_________________ (Д.А.</w:t>
            </w:r>
            <w:r>
              <w:t xml:space="preserve"> </w:t>
            </w:r>
            <w:r w:rsidRPr="00EE1E5A">
              <w:t>Сухотин)</w:t>
            </w:r>
          </w:p>
          <w:p w:rsidR="005C392B" w:rsidRPr="00EE1E5A" w:rsidRDefault="005C392B" w:rsidP="00980340">
            <w:pPr>
              <w:tabs>
                <w:tab w:val="left" w:pos="1134"/>
              </w:tabs>
              <w:ind w:firstLine="567"/>
              <w:jc w:val="both"/>
            </w:pPr>
          </w:p>
        </w:tc>
        <w:tc>
          <w:tcPr>
            <w:tcW w:w="4819" w:type="dxa"/>
          </w:tcPr>
          <w:p w:rsidR="005C392B" w:rsidRPr="00EE1E5A" w:rsidRDefault="005C392B" w:rsidP="00980340">
            <w:pPr>
              <w:rPr>
                <w:b/>
              </w:rPr>
            </w:pPr>
            <w:r w:rsidRPr="00EE1E5A">
              <w:rPr>
                <w:b/>
              </w:rPr>
              <w:t>Дольщик:</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p w:rsidR="005C392B" w:rsidRPr="00EE1E5A" w:rsidRDefault="005C392B" w:rsidP="00980340">
            <w:pPr>
              <w:tabs>
                <w:tab w:val="left" w:pos="1134"/>
              </w:tabs>
              <w:ind w:firstLine="33"/>
            </w:pPr>
            <w:r w:rsidRPr="00EE1E5A">
              <w:t xml:space="preserve"> __________________(</w:t>
            </w:r>
            <w:r>
              <w:t>_____________</w:t>
            </w:r>
            <w:r w:rsidRPr="00EE1E5A">
              <w:t>)</w:t>
            </w:r>
          </w:p>
          <w:p w:rsidR="005C392B" w:rsidRPr="00EE1E5A" w:rsidRDefault="005C392B" w:rsidP="00980340">
            <w:pPr>
              <w:tabs>
                <w:tab w:val="left" w:pos="1134"/>
              </w:tabs>
              <w:ind w:firstLine="33"/>
            </w:pPr>
          </w:p>
          <w:p w:rsidR="005C392B" w:rsidRPr="00EE1E5A" w:rsidRDefault="005C392B" w:rsidP="00980340">
            <w:pPr>
              <w:tabs>
                <w:tab w:val="left" w:pos="1134"/>
              </w:tabs>
              <w:ind w:firstLine="33"/>
            </w:pPr>
          </w:p>
        </w:tc>
      </w:tr>
    </w:tbl>
    <w:p w:rsidR="005C392B" w:rsidRPr="00EE1E5A" w:rsidRDefault="005C392B" w:rsidP="005C392B">
      <w:pPr>
        <w:tabs>
          <w:tab w:val="left" w:pos="1134"/>
        </w:tabs>
        <w:ind w:firstLine="567"/>
      </w:pPr>
    </w:p>
    <w:p w:rsidR="005C392B" w:rsidRPr="00EE1E5A" w:rsidRDefault="005C392B" w:rsidP="005C392B"/>
    <w:p w:rsidR="00ED73DC" w:rsidRPr="009158C2" w:rsidRDefault="00ED73DC" w:rsidP="005C392B">
      <w:pPr>
        <w:ind w:right="84"/>
        <w:jc w:val="right"/>
      </w:pPr>
    </w:p>
    <w:sectPr w:rsidR="00ED73DC" w:rsidRPr="009158C2" w:rsidSect="006A6992">
      <w:headerReference w:type="even" r:id="rId12"/>
      <w:footerReference w:type="even" r:id="rId13"/>
      <w:footerReference w:type="default" r:id="rId14"/>
      <w:headerReference w:type="first" r:id="rId15"/>
      <w:footerReference w:type="first" r:id="rId16"/>
      <w:pgSz w:w="11906" w:h="16838"/>
      <w:pgMar w:top="851" w:right="851" w:bottom="851" w:left="1134"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EA" w:rsidRDefault="001312EA">
      <w:r>
        <w:separator/>
      </w:r>
    </w:p>
  </w:endnote>
  <w:endnote w:type="continuationSeparator" w:id="0">
    <w:p w:rsidR="001312EA" w:rsidRDefault="0013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1B7370">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582" w:rsidRDefault="00B32582" w:rsidP="00C66D8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60837"/>
      <w:docPartObj>
        <w:docPartGallery w:val="Page Numbers (Bottom of Page)"/>
        <w:docPartUnique/>
      </w:docPartObj>
    </w:sdtPr>
    <w:sdtEndPr/>
    <w:sdtContent>
      <w:p w:rsidR="00B32582" w:rsidRDefault="00B32582">
        <w:pPr>
          <w:pStyle w:val="aa"/>
          <w:jc w:val="center"/>
        </w:pPr>
        <w:r>
          <w:fldChar w:fldCharType="begin"/>
        </w:r>
        <w:r>
          <w:instrText>PAGE   \* MERGEFORMAT</w:instrText>
        </w:r>
        <w:r>
          <w:fldChar w:fldCharType="separate"/>
        </w:r>
        <w:r w:rsidR="00381304">
          <w:rPr>
            <w:noProof/>
          </w:rPr>
          <w:t>12</w:t>
        </w:r>
        <w:r>
          <w:fldChar w:fldCharType="end"/>
        </w:r>
      </w:p>
    </w:sdtContent>
  </w:sdt>
  <w:p w:rsidR="00B32582" w:rsidRDefault="00B32582" w:rsidP="00C66D8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EA" w:rsidRDefault="001312EA">
      <w:r>
        <w:separator/>
      </w:r>
    </w:p>
  </w:footnote>
  <w:footnote w:type="continuationSeparator" w:id="0">
    <w:p w:rsidR="001312EA" w:rsidRDefault="0013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582" w:rsidRDefault="00B325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82" w:rsidRDefault="00B32582" w:rsidP="00E84A57">
    <w:pPr>
      <w:pStyle w:val="a8"/>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C84"/>
    <w:multiLevelType w:val="singleLevel"/>
    <w:tmpl w:val="9AA88AD8"/>
    <w:lvl w:ilvl="0">
      <w:start w:val="2"/>
      <w:numFmt w:val="bullet"/>
      <w:lvlText w:val="-"/>
      <w:lvlJc w:val="left"/>
      <w:pPr>
        <w:tabs>
          <w:tab w:val="num" w:pos="786"/>
        </w:tabs>
        <w:ind w:left="786" w:hanging="360"/>
      </w:pPr>
      <w:rPr>
        <w:rFonts w:hint="default"/>
      </w:rPr>
    </w:lvl>
  </w:abstractNum>
  <w:abstractNum w:abstractNumId="1">
    <w:nsid w:val="06C678C7"/>
    <w:multiLevelType w:val="hybridMultilevel"/>
    <w:tmpl w:val="AC327906"/>
    <w:lvl w:ilvl="0" w:tplc="497A3F34">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948EE"/>
    <w:multiLevelType w:val="singleLevel"/>
    <w:tmpl w:val="4A621BE0"/>
    <w:lvl w:ilvl="0">
      <w:start w:val="1"/>
      <w:numFmt w:val="bullet"/>
      <w:lvlText w:val="-"/>
      <w:lvlJc w:val="left"/>
      <w:pPr>
        <w:tabs>
          <w:tab w:val="num" w:pos="360"/>
        </w:tabs>
        <w:ind w:left="360" w:hanging="360"/>
      </w:pPr>
      <w:rPr>
        <w:rFonts w:hint="default"/>
      </w:rPr>
    </w:lvl>
  </w:abstractNum>
  <w:abstractNum w:abstractNumId="3">
    <w:nsid w:val="08764092"/>
    <w:multiLevelType w:val="multilevel"/>
    <w:tmpl w:val="B0147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792088"/>
    <w:multiLevelType w:val="singleLevel"/>
    <w:tmpl w:val="52CCEFD6"/>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5">
    <w:nsid w:val="0CE00D61"/>
    <w:multiLevelType w:val="hybridMultilevel"/>
    <w:tmpl w:val="D2B8736E"/>
    <w:lvl w:ilvl="0" w:tplc="02689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877F5"/>
    <w:multiLevelType w:val="multilevel"/>
    <w:tmpl w:val="826023C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290"/>
        </w:tabs>
        <w:ind w:left="1290" w:hanging="51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175F4B09"/>
    <w:multiLevelType w:val="hybridMultilevel"/>
    <w:tmpl w:val="78D2962E"/>
    <w:lvl w:ilvl="0" w:tplc="026890E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1E013921"/>
    <w:multiLevelType w:val="singleLevel"/>
    <w:tmpl w:val="C6960FF8"/>
    <w:lvl w:ilvl="0">
      <w:start w:val="8"/>
      <w:numFmt w:val="decimal"/>
      <w:lvlText w:val="%1.."/>
      <w:lvlJc w:val="left"/>
      <w:pPr>
        <w:tabs>
          <w:tab w:val="num" w:pos="720"/>
        </w:tabs>
        <w:ind w:left="210" w:hanging="210"/>
      </w:pPr>
      <w:rPr>
        <w:rFonts w:hint="default"/>
      </w:rPr>
    </w:lvl>
  </w:abstractNum>
  <w:abstractNum w:abstractNumId="9">
    <w:nsid w:val="35CC1A53"/>
    <w:multiLevelType w:val="multilevel"/>
    <w:tmpl w:val="3D1A78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495"/>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0">
    <w:nsid w:val="35FF4487"/>
    <w:multiLevelType w:val="hybridMultilevel"/>
    <w:tmpl w:val="2ECCA072"/>
    <w:lvl w:ilvl="0" w:tplc="A028A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652F11"/>
    <w:multiLevelType w:val="hybridMultilevel"/>
    <w:tmpl w:val="E8C8D2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39244D09"/>
    <w:multiLevelType w:val="multilevel"/>
    <w:tmpl w:val="44FAC12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128"/>
        </w:tabs>
        <w:ind w:left="1128" w:hanging="405"/>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418"/>
        </w:tabs>
        <w:ind w:left="5418" w:hanging="108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224"/>
        </w:tabs>
        <w:ind w:left="7224" w:hanging="1440"/>
      </w:pPr>
      <w:rPr>
        <w:rFonts w:hint="default"/>
      </w:rPr>
    </w:lvl>
  </w:abstractNum>
  <w:abstractNum w:abstractNumId="13">
    <w:nsid w:val="421200AE"/>
    <w:multiLevelType w:val="multilevel"/>
    <w:tmpl w:val="7666B23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9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72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14">
    <w:nsid w:val="4F1F2FFC"/>
    <w:multiLevelType w:val="singleLevel"/>
    <w:tmpl w:val="0419000F"/>
    <w:lvl w:ilvl="0">
      <w:start w:val="1"/>
      <w:numFmt w:val="decimal"/>
      <w:lvlText w:val="%1."/>
      <w:lvlJc w:val="left"/>
      <w:pPr>
        <w:tabs>
          <w:tab w:val="num" w:pos="360"/>
        </w:tabs>
        <w:ind w:left="360" w:hanging="360"/>
      </w:pPr>
    </w:lvl>
  </w:abstractNum>
  <w:abstractNum w:abstractNumId="15">
    <w:nsid w:val="56901764"/>
    <w:multiLevelType w:val="multilevel"/>
    <w:tmpl w:val="38F46A5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EB04BBA"/>
    <w:multiLevelType w:val="multilevel"/>
    <w:tmpl w:val="B33ED8D0"/>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EA31F4"/>
    <w:multiLevelType w:val="hybridMultilevel"/>
    <w:tmpl w:val="4710C16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6AD41064"/>
    <w:multiLevelType w:val="multilevel"/>
    <w:tmpl w:val="1E6EEDC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04"/>
        </w:tabs>
        <w:ind w:left="804" w:hanging="45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9">
    <w:nsid w:val="7BFB1EF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C150E1C"/>
    <w:multiLevelType w:val="hybridMultilevel"/>
    <w:tmpl w:val="308CD0CA"/>
    <w:lvl w:ilvl="0" w:tplc="603C76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2"/>
  </w:num>
  <w:num w:numId="4">
    <w:abstractNumId w:val="16"/>
  </w:num>
  <w:num w:numId="5">
    <w:abstractNumId w:val="6"/>
  </w:num>
  <w:num w:numId="6">
    <w:abstractNumId w:val="8"/>
  </w:num>
  <w:num w:numId="7">
    <w:abstractNumId w:val="14"/>
  </w:num>
  <w:num w:numId="8">
    <w:abstractNumId w:val="0"/>
  </w:num>
  <w:num w:numId="9">
    <w:abstractNumId w:val="12"/>
  </w:num>
  <w:num w:numId="10">
    <w:abstractNumId w:val="19"/>
  </w:num>
  <w:num w:numId="11">
    <w:abstractNumId w:val="5"/>
  </w:num>
  <w:num w:numId="12">
    <w:abstractNumId w:val="7"/>
  </w:num>
  <w:num w:numId="13">
    <w:abstractNumId w:val="13"/>
  </w:num>
  <w:num w:numId="14">
    <w:abstractNumId w:val="19"/>
    <w:lvlOverride w:ilvl="0">
      <w:startOverride w:val="1"/>
    </w:lvlOverride>
  </w:num>
  <w:num w:numId="15">
    <w:abstractNumId w:val="17"/>
  </w:num>
  <w:num w:numId="16">
    <w:abstractNumId w:val="18"/>
  </w:num>
  <w:num w:numId="17">
    <w:abstractNumId w:val="15"/>
  </w:num>
  <w:num w:numId="18">
    <w:abstractNumId w:val="10"/>
  </w:num>
  <w:num w:numId="19">
    <w:abstractNumId w:val="1"/>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14"/>
    <w:rsid w:val="00000E01"/>
    <w:rsid w:val="000026DA"/>
    <w:rsid w:val="000027B1"/>
    <w:rsid w:val="00003709"/>
    <w:rsid w:val="000037C8"/>
    <w:rsid w:val="00003E85"/>
    <w:rsid w:val="00005807"/>
    <w:rsid w:val="000075DA"/>
    <w:rsid w:val="00010632"/>
    <w:rsid w:val="00010A44"/>
    <w:rsid w:val="00010E9F"/>
    <w:rsid w:val="00010FB1"/>
    <w:rsid w:val="00011A41"/>
    <w:rsid w:val="00016354"/>
    <w:rsid w:val="00017FD9"/>
    <w:rsid w:val="00021F97"/>
    <w:rsid w:val="00022B86"/>
    <w:rsid w:val="00023669"/>
    <w:rsid w:val="0002409C"/>
    <w:rsid w:val="0002410B"/>
    <w:rsid w:val="00026AE4"/>
    <w:rsid w:val="00027491"/>
    <w:rsid w:val="0002775F"/>
    <w:rsid w:val="000306B9"/>
    <w:rsid w:val="0003501C"/>
    <w:rsid w:val="00035A33"/>
    <w:rsid w:val="00036E03"/>
    <w:rsid w:val="000377CF"/>
    <w:rsid w:val="000444DE"/>
    <w:rsid w:val="00046424"/>
    <w:rsid w:val="000504FA"/>
    <w:rsid w:val="00050A73"/>
    <w:rsid w:val="000526CA"/>
    <w:rsid w:val="000533F7"/>
    <w:rsid w:val="000560B1"/>
    <w:rsid w:val="000560B2"/>
    <w:rsid w:val="00057984"/>
    <w:rsid w:val="00064949"/>
    <w:rsid w:val="00064AC3"/>
    <w:rsid w:val="00064DB5"/>
    <w:rsid w:val="000655F9"/>
    <w:rsid w:val="000667DE"/>
    <w:rsid w:val="00066A24"/>
    <w:rsid w:val="00070159"/>
    <w:rsid w:val="00072615"/>
    <w:rsid w:val="00072B51"/>
    <w:rsid w:val="00073968"/>
    <w:rsid w:val="00073979"/>
    <w:rsid w:val="000740EE"/>
    <w:rsid w:val="0007501D"/>
    <w:rsid w:val="00080B34"/>
    <w:rsid w:val="0008457C"/>
    <w:rsid w:val="00084C73"/>
    <w:rsid w:val="00090036"/>
    <w:rsid w:val="0009084B"/>
    <w:rsid w:val="0009260E"/>
    <w:rsid w:val="00094F0B"/>
    <w:rsid w:val="00095250"/>
    <w:rsid w:val="000966ED"/>
    <w:rsid w:val="000A077D"/>
    <w:rsid w:val="000A080C"/>
    <w:rsid w:val="000A3342"/>
    <w:rsid w:val="000A3E30"/>
    <w:rsid w:val="000A555D"/>
    <w:rsid w:val="000A5707"/>
    <w:rsid w:val="000A6259"/>
    <w:rsid w:val="000A71F6"/>
    <w:rsid w:val="000B129E"/>
    <w:rsid w:val="000B1924"/>
    <w:rsid w:val="000B1CE8"/>
    <w:rsid w:val="000B21BD"/>
    <w:rsid w:val="000B2775"/>
    <w:rsid w:val="000B4132"/>
    <w:rsid w:val="000B44D2"/>
    <w:rsid w:val="000B795F"/>
    <w:rsid w:val="000C0309"/>
    <w:rsid w:val="000C11AA"/>
    <w:rsid w:val="000C39C4"/>
    <w:rsid w:val="000C3D0F"/>
    <w:rsid w:val="000C6029"/>
    <w:rsid w:val="000C72BE"/>
    <w:rsid w:val="000D24C3"/>
    <w:rsid w:val="000D3E42"/>
    <w:rsid w:val="000D3FA3"/>
    <w:rsid w:val="000D69F1"/>
    <w:rsid w:val="000D6B02"/>
    <w:rsid w:val="000D74F8"/>
    <w:rsid w:val="000E326F"/>
    <w:rsid w:val="000E50D9"/>
    <w:rsid w:val="000E53E4"/>
    <w:rsid w:val="000E54EC"/>
    <w:rsid w:val="000F0778"/>
    <w:rsid w:val="000F406C"/>
    <w:rsid w:val="000F4A5C"/>
    <w:rsid w:val="000F72E6"/>
    <w:rsid w:val="00100998"/>
    <w:rsid w:val="00103924"/>
    <w:rsid w:val="00110372"/>
    <w:rsid w:val="0011074E"/>
    <w:rsid w:val="0011087C"/>
    <w:rsid w:val="00113EA9"/>
    <w:rsid w:val="00114BD1"/>
    <w:rsid w:val="00114EE9"/>
    <w:rsid w:val="00116F63"/>
    <w:rsid w:val="001204BF"/>
    <w:rsid w:val="0012323A"/>
    <w:rsid w:val="001265A0"/>
    <w:rsid w:val="001271EC"/>
    <w:rsid w:val="00127664"/>
    <w:rsid w:val="001312EA"/>
    <w:rsid w:val="00132CFB"/>
    <w:rsid w:val="001351D0"/>
    <w:rsid w:val="00135DEB"/>
    <w:rsid w:val="00137576"/>
    <w:rsid w:val="001406E7"/>
    <w:rsid w:val="00141256"/>
    <w:rsid w:val="00141408"/>
    <w:rsid w:val="001417E3"/>
    <w:rsid w:val="00144D82"/>
    <w:rsid w:val="00157184"/>
    <w:rsid w:val="0016173D"/>
    <w:rsid w:val="00162895"/>
    <w:rsid w:val="00163CAA"/>
    <w:rsid w:val="001643DC"/>
    <w:rsid w:val="0016545E"/>
    <w:rsid w:val="0017094F"/>
    <w:rsid w:val="00170DE6"/>
    <w:rsid w:val="0017166D"/>
    <w:rsid w:val="001730AE"/>
    <w:rsid w:val="0017610E"/>
    <w:rsid w:val="001767EE"/>
    <w:rsid w:val="001808EC"/>
    <w:rsid w:val="00180B09"/>
    <w:rsid w:val="00183455"/>
    <w:rsid w:val="00184856"/>
    <w:rsid w:val="001849B1"/>
    <w:rsid w:val="00186B6B"/>
    <w:rsid w:val="00186F3A"/>
    <w:rsid w:val="001879D5"/>
    <w:rsid w:val="0019235E"/>
    <w:rsid w:val="00192F55"/>
    <w:rsid w:val="00193CB5"/>
    <w:rsid w:val="00195CFC"/>
    <w:rsid w:val="00197B6C"/>
    <w:rsid w:val="001A05B3"/>
    <w:rsid w:val="001A1027"/>
    <w:rsid w:val="001A3CC1"/>
    <w:rsid w:val="001A6988"/>
    <w:rsid w:val="001A6EAC"/>
    <w:rsid w:val="001B132A"/>
    <w:rsid w:val="001B162F"/>
    <w:rsid w:val="001B1D85"/>
    <w:rsid w:val="001B4356"/>
    <w:rsid w:val="001B4B3C"/>
    <w:rsid w:val="001B5DF7"/>
    <w:rsid w:val="001B7370"/>
    <w:rsid w:val="001B74D3"/>
    <w:rsid w:val="001B7A8F"/>
    <w:rsid w:val="001C0276"/>
    <w:rsid w:val="001C083C"/>
    <w:rsid w:val="001C2432"/>
    <w:rsid w:val="001C3D42"/>
    <w:rsid w:val="001C7B8A"/>
    <w:rsid w:val="001D261C"/>
    <w:rsid w:val="001D3598"/>
    <w:rsid w:val="001D3E37"/>
    <w:rsid w:val="001D6334"/>
    <w:rsid w:val="001D660A"/>
    <w:rsid w:val="001D6FEA"/>
    <w:rsid w:val="001E17A2"/>
    <w:rsid w:val="001E1834"/>
    <w:rsid w:val="001F4AC7"/>
    <w:rsid w:val="001F5DED"/>
    <w:rsid w:val="001F606E"/>
    <w:rsid w:val="00201A39"/>
    <w:rsid w:val="00202EE3"/>
    <w:rsid w:val="0020428B"/>
    <w:rsid w:val="00207429"/>
    <w:rsid w:val="00207667"/>
    <w:rsid w:val="002118E6"/>
    <w:rsid w:val="00215E52"/>
    <w:rsid w:val="0021610A"/>
    <w:rsid w:val="00217326"/>
    <w:rsid w:val="0022222F"/>
    <w:rsid w:val="002229FC"/>
    <w:rsid w:val="00223DF7"/>
    <w:rsid w:val="002249EA"/>
    <w:rsid w:val="00227670"/>
    <w:rsid w:val="0023032B"/>
    <w:rsid w:val="00231419"/>
    <w:rsid w:val="0023206A"/>
    <w:rsid w:val="00233948"/>
    <w:rsid w:val="00233C76"/>
    <w:rsid w:val="00234C5E"/>
    <w:rsid w:val="00236B13"/>
    <w:rsid w:val="00237882"/>
    <w:rsid w:val="00241782"/>
    <w:rsid w:val="00243B39"/>
    <w:rsid w:val="0024425C"/>
    <w:rsid w:val="00245246"/>
    <w:rsid w:val="00245D91"/>
    <w:rsid w:val="00247906"/>
    <w:rsid w:val="00247D8E"/>
    <w:rsid w:val="002512D9"/>
    <w:rsid w:val="002513D5"/>
    <w:rsid w:val="002516DD"/>
    <w:rsid w:val="0025409D"/>
    <w:rsid w:val="00254149"/>
    <w:rsid w:val="0025514A"/>
    <w:rsid w:val="0025717C"/>
    <w:rsid w:val="002579CE"/>
    <w:rsid w:val="00260DBB"/>
    <w:rsid w:val="002614AB"/>
    <w:rsid w:val="00261842"/>
    <w:rsid w:val="0026323D"/>
    <w:rsid w:val="00267257"/>
    <w:rsid w:val="0027144A"/>
    <w:rsid w:val="002718C5"/>
    <w:rsid w:val="00271C92"/>
    <w:rsid w:val="00272347"/>
    <w:rsid w:val="00272631"/>
    <w:rsid w:val="0027346D"/>
    <w:rsid w:val="002745CB"/>
    <w:rsid w:val="00275063"/>
    <w:rsid w:val="002763B8"/>
    <w:rsid w:val="00277B4A"/>
    <w:rsid w:val="0028032E"/>
    <w:rsid w:val="0028161B"/>
    <w:rsid w:val="00281E90"/>
    <w:rsid w:val="0028341F"/>
    <w:rsid w:val="00284F4B"/>
    <w:rsid w:val="0028505B"/>
    <w:rsid w:val="00285DFC"/>
    <w:rsid w:val="002872F7"/>
    <w:rsid w:val="00287B3C"/>
    <w:rsid w:val="00287FDC"/>
    <w:rsid w:val="0029032B"/>
    <w:rsid w:val="0029153A"/>
    <w:rsid w:val="00291747"/>
    <w:rsid w:val="00292D4E"/>
    <w:rsid w:val="002938C4"/>
    <w:rsid w:val="00293C46"/>
    <w:rsid w:val="0029764E"/>
    <w:rsid w:val="0029796E"/>
    <w:rsid w:val="002A1435"/>
    <w:rsid w:val="002A3B1A"/>
    <w:rsid w:val="002A4137"/>
    <w:rsid w:val="002A41DA"/>
    <w:rsid w:val="002A4D3D"/>
    <w:rsid w:val="002A6FB5"/>
    <w:rsid w:val="002A7351"/>
    <w:rsid w:val="002B0261"/>
    <w:rsid w:val="002B09C8"/>
    <w:rsid w:val="002B1F41"/>
    <w:rsid w:val="002B20AB"/>
    <w:rsid w:val="002B249A"/>
    <w:rsid w:val="002B2D89"/>
    <w:rsid w:val="002B3893"/>
    <w:rsid w:val="002B3901"/>
    <w:rsid w:val="002B4330"/>
    <w:rsid w:val="002B476F"/>
    <w:rsid w:val="002B519E"/>
    <w:rsid w:val="002B7F36"/>
    <w:rsid w:val="002C2093"/>
    <w:rsid w:val="002C39F9"/>
    <w:rsid w:val="002C567E"/>
    <w:rsid w:val="002C7B6D"/>
    <w:rsid w:val="002D1A4B"/>
    <w:rsid w:val="002D4067"/>
    <w:rsid w:val="002D5741"/>
    <w:rsid w:val="002E0D84"/>
    <w:rsid w:val="002E3257"/>
    <w:rsid w:val="002E5AFA"/>
    <w:rsid w:val="002E7400"/>
    <w:rsid w:val="002E76D2"/>
    <w:rsid w:val="002F0328"/>
    <w:rsid w:val="002F3B7C"/>
    <w:rsid w:val="002F64FC"/>
    <w:rsid w:val="002F67AA"/>
    <w:rsid w:val="003004A6"/>
    <w:rsid w:val="00301E2D"/>
    <w:rsid w:val="003020C1"/>
    <w:rsid w:val="00307A02"/>
    <w:rsid w:val="003150E0"/>
    <w:rsid w:val="00315C0A"/>
    <w:rsid w:val="0031679E"/>
    <w:rsid w:val="00316F08"/>
    <w:rsid w:val="003172F7"/>
    <w:rsid w:val="00317884"/>
    <w:rsid w:val="00320A61"/>
    <w:rsid w:val="00320BD5"/>
    <w:rsid w:val="003227DC"/>
    <w:rsid w:val="003234C5"/>
    <w:rsid w:val="00323ED6"/>
    <w:rsid w:val="00325834"/>
    <w:rsid w:val="00326CB2"/>
    <w:rsid w:val="00327741"/>
    <w:rsid w:val="00327C99"/>
    <w:rsid w:val="003309CF"/>
    <w:rsid w:val="00332262"/>
    <w:rsid w:val="00332F1C"/>
    <w:rsid w:val="0033461E"/>
    <w:rsid w:val="00334EAC"/>
    <w:rsid w:val="00340237"/>
    <w:rsid w:val="00340E10"/>
    <w:rsid w:val="003427A6"/>
    <w:rsid w:val="0034476D"/>
    <w:rsid w:val="00345490"/>
    <w:rsid w:val="0034715F"/>
    <w:rsid w:val="003505B0"/>
    <w:rsid w:val="003533B9"/>
    <w:rsid w:val="00353CBC"/>
    <w:rsid w:val="00355C40"/>
    <w:rsid w:val="00356DAE"/>
    <w:rsid w:val="00357CF5"/>
    <w:rsid w:val="003634C4"/>
    <w:rsid w:val="00364443"/>
    <w:rsid w:val="00367025"/>
    <w:rsid w:val="00367486"/>
    <w:rsid w:val="00367E90"/>
    <w:rsid w:val="0037270E"/>
    <w:rsid w:val="00372B6C"/>
    <w:rsid w:val="00373F2C"/>
    <w:rsid w:val="00374F2C"/>
    <w:rsid w:val="0037556C"/>
    <w:rsid w:val="00377C32"/>
    <w:rsid w:val="00381304"/>
    <w:rsid w:val="00383AF4"/>
    <w:rsid w:val="00386DD7"/>
    <w:rsid w:val="00393803"/>
    <w:rsid w:val="00394DBC"/>
    <w:rsid w:val="0039562D"/>
    <w:rsid w:val="00396C86"/>
    <w:rsid w:val="003978A3"/>
    <w:rsid w:val="003A08E8"/>
    <w:rsid w:val="003A097D"/>
    <w:rsid w:val="003A16C4"/>
    <w:rsid w:val="003A1810"/>
    <w:rsid w:val="003A2B77"/>
    <w:rsid w:val="003A6903"/>
    <w:rsid w:val="003B3C0E"/>
    <w:rsid w:val="003B4D9D"/>
    <w:rsid w:val="003B59F3"/>
    <w:rsid w:val="003C123D"/>
    <w:rsid w:val="003C23BB"/>
    <w:rsid w:val="003C2EB0"/>
    <w:rsid w:val="003C3E97"/>
    <w:rsid w:val="003C4A95"/>
    <w:rsid w:val="003C5FDC"/>
    <w:rsid w:val="003C74D8"/>
    <w:rsid w:val="003D158A"/>
    <w:rsid w:val="003D160D"/>
    <w:rsid w:val="003D1A96"/>
    <w:rsid w:val="003D2CDA"/>
    <w:rsid w:val="003D3280"/>
    <w:rsid w:val="003D500C"/>
    <w:rsid w:val="003E0884"/>
    <w:rsid w:val="003E1F72"/>
    <w:rsid w:val="003E2E37"/>
    <w:rsid w:val="003E3172"/>
    <w:rsid w:val="003E36E6"/>
    <w:rsid w:val="003E4783"/>
    <w:rsid w:val="003E4B7A"/>
    <w:rsid w:val="003E7D82"/>
    <w:rsid w:val="003E7DB7"/>
    <w:rsid w:val="003F546B"/>
    <w:rsid w:val="00400EDD"/>
    <w:rsid w:val="00402475"/>
    <w:rsid w:val="00403BA1"/>
    <w:rsid w:val="00404212"/>
    <w:rsid w:val="00406484"/>
    <w:rsid w:val="00412BED"/>
    <w:rsid w:val="0041385F"/>
    <w:rsid w:val="00414B33"/>
    <w:rsid w:val="004155BB"/>
    <w:rsid w:val="00415BCD"/>
    <w:rsid w:val="00415BD5"/>
    <w:rsid w:val="00416D71"/>
    <w:rsid w:val="004170B7"/>
    <w:rsid w:val="00417B2A"/>
    <w:rsid w:val="00420B1E"/>
    <w:rsid w:val="00422810"/>
    <w:rsid w:val="00424ADF"/>
    <w:rsid w:val="004254CA"/>
    <w:rsid w:val="0043014D"/>
    <w:rsid w:val="00434153"/>
    <w:rsid w:val="00436DF4"/>
    <w:rsid w:val="00437EEB"/>
    <w:rsid w:val="004423D5"/>
    <w:rsid w:val="00444818"/>
    <w:rsid w:val="00445BB5"/>
    <w:rsid w:val="00446414"/>
    <w:rsid w:val="00453F2E"/>
    <w:rsid w:val="00454C26"/>
    <w:rsid w:val="004604BF"/>
    <w:rsid w:val="004606A1"/>
    <w:rsid w:val="004625F0"/>
    <w:rsid w:val="0046367E"/>
    <w:rsid w:val="004641D7"/>
    <w:rsid w:val="0046711E"/>
    <w:rsid w:val="004729F6"/>
    <w:rsid w:val="0047495E"/>
    <w:rsid w:val="004777CB"/>
    <w:rsid w:val="00477F5B"/>
    <w:rsid w:val="00477FC8"/>
    <w:rsid w:val="004804DA"/>
    <w:rsid w:val="00482C9B"/>
    <w:rsid w:val="00485481"/>
    <w:rsid w:val="004910A7"/>
    <w:rsid w:val="00492069"/>
    <w:rsid w:val="00492DA6"/>
    <w:rsid w:val="00493B9C"/>
    <w:rsid w:val="004965D6"/>
    <w:rsid w:val="00497E5A"/>
    <w:rsid w:val="004A0984"/>
    <w:rsid w:val="004A19CE"/>
    <w:rsid w:val="004A1B65"/>
    <w:rsid w:val="004A2D58"/>
    <w:rsid w:val="004A31EC"/>
    <w:rsid w:val="004B18CE"/>
    <w:rsid w:val="004C1D00"/>
    <w:rsid w:val="004C3ECA"/>
    <w:rsid w:val="004C462B"/>
    <w:rsid w:val="004C572E"/>
    <w:rsid w:val="004C5FD1"/>
    <w:rsid w:val="004C74C3"/>
    <w:rsid w:val="004C75D2"/>
    <w:rsid w:val="004C7AF6"/>
    <w:rsid w:val="004D668A"/>
    <w:rsid w:val="004E0E33"/>
    <w:rsid w:val="004E16F4"/>
    <w:rsid w:val="004E58DE"/>
    <w:rsid w:val="004E6EAA"/>
    <w:rsid w:val="004E7E69"/>
    <w:rsid w:val="004F0A7A"/>
    <w:rsid w:val="004F15B6"/>
    <w:rsid w:val="004F1BEB"/>
    <w:rsid w:val="004F2C5E"/>
    <w:rsid w:val="004F72B8"/>
    <w:rsid w:val="004F7E9E"/>
    <w:rsid w:val="00500559"/>
    <w:rsid w:val="00500F93"/>
    <w:rsid w:val="0050284B"/>
    <w:rsid w:val="0050480A"/>
    <w:rsid w:val="005057FD"/>
    <w:rsid w:val="00507572"/>
    <w:rsid w:val="00507E3A"/>
    <w:rsid w:val="00512837"/>
    <w:rsid w:val="00513D7E"/>
    <w:rsid w:val="00514087"/>
    <w:rsid w:val="00521FAE"/>
    <w:rsid w:val="0052619F"/>
    <w:rsid w:val="0052630F"/>
    <w:rsid w:val="00530077"/>
    <w:rsid w:val="005306A1"/>
    <w:rsid w:val="00531338"/>
    <w:rsid w:val="00533B63"/>
    <w:rsid w:val="00533BB4"/>
    <w:rsid w:val="005341A9"/>
    <w:rsid w:val="005441BF"/>
    <w:rsid w:val="0054767E"/>
    <w:rsid w:val="005539DE"/>
    <w:rsid w:val="0055736C"/>
    <w:rsid w:val="00557B1B"/>
    <w:rsid w:val="00557D0A"/>
    <w:rsid w:val="0056054B"/>
    <w:rsid w:val="00567223"/>
    <w:rsid w:val="00567892"/>
    <w:rsid w:val="00571871"/>
    <w:rsid w:val="00573FD8"/>
    <w:rsid w:val="0057741B"/>
    <w:rsid w:val="00583051"/>
    <w:rsid w:val="00584EEF"/>
    <w:rsid w:val="00586F5A"/>
    <w:rsid w:val="00586FBC"/>
    <w:rsid w:val="00587E24"/>
    <w:rsid w:val="00592F7F"/>
    <w:rsid w:val="005943FE"/>
    <w:rsid w:val="005944E1"/>
    <w:rsid w:val="005973B5"/>
    <w:rsid w:val="00597F09"/>
    <w:rsid w:val="005A235F"/>
    <w:rsid w:val="005A2511"/>
    <w:rsid w:val="005A3CCC"/>
    <w:rsid w:val="005A3D50"/>
    <w:rsid w:val="005A433A"/>
    <w:rsid w:val="005A4442"/>
    <w:rsid w:val="005A4D20"/>
    <w:rsid w:val="005A6B30"/>
    <w:rsid w:val="005A7047"/>
    <w:rsid w:val="005A7126"/>
    <w:rsid w:val="005A7A4A"/>
    <w:rsid w:val="005B0CCB"/>
    <w:rsid w:val="005B2C48"/>
    <w:rsid w:val="005B375F"/>
    <w:rsid w:val="005B3F2B"/>
    <w:rsid w:val="005B4E07"/>
    <w:rsid w:val="005B7658"/>
    <w:rsid w:val="005B7C2A"/>
    <w:rsid w:val="005C1E80"/>
    <w:rsid w:val="005C392B"/>
    <w:rsid w:val="005C3FB5"/>
    <w:rsid w:val="005C620C"/>
    <w:rsid w:val="005D53BD"/>
    <w:rsid w:val="005D66DE"/>
    <w:rsid w:val="005E2037"/>
    <w:rsid w:val="005E2524"/>
    <w:rsid w:val="005E28C1"/>
    <w:rsid w:val="005E44C1"/>
    <w:rsid w:val="005F0252"/>
    <w:rsid w:val="005F2F07"/>
    <w:rsid w:val="005F52D5"/>
    <w:rsid w:val="005F7CB3"/>
    <w:rsid w:val="00600C26"/>
    <w:rsid w:val="00600CAE"/>
    <w:rsid w:val="00602D59"/>
    <w:rsid w:val="0060374F"/>
    <w:rsid w:val="00605669"/>
    <w:rsid w:val="00605F66"/>
    <w:rsid w:val="00607054"/>
    <w:rsid w:val="00610DF5"/>
    <w:rsid w:val="00611E51"/>
    <w:rsid w:val="00613348"/>
    <w:rsid w:val="006139BB"/>
    <w:rsid w:val="0062030F"/>
    <w:rsid w:val="00622C0E"/>
    <w:rsid w:val="00622F2A"/>
    <w:rsid w:val="00623944"/>
    <w:rsid w:val="006248AE"/>
    <w:rsid w:val="00626F28"/>
    <w:rsid w:val="006270FA"/>
    <w:rsid w:val="00634DE8"/>
    <w:rsid w:val="00634EAB"/>
    <w:rsid w:val="00634FEC"/>
    <w:rsid w:val="0063728C"/>
    <w:rsid w:val="00637601"/>
    <w:rsid w:val="00642D88"/>
    <w:rsid w:val="00643103"/>
    <w:rsid w:val="00643B23"/>
    <w:rsid w:val="00643C44"/>
    <w:rsid w:val="0064402B"/>
    <w:rsid w:val="006456F7"/>
    <w:rsid w:val="00645C7D"/>
    <w:rsid w:val="00645F68"/>
    <w:rsid w:val="006467F6"/>
    <w:rsid w:val="00647128"/>
    <w:rsid w:val="00650B1E"/>
    <w:rsid w:val="006525C9"/>
    <w:rsid w:val="0065581F"/>
    <w:rsid w:val="00656B59"/>
    <w:rsid w:val="00661327"/>
    <w:rsid w:val="006661CB"/>
    <w:rsid w:val="00666855"/>
    <w:rsid w:val="00667B44"/>
    <w:rsid w:val="0067138A"/>
    <w:rsid w:val="00676562"/>
    <w:rsid w:val="00680907"/>
    <w:rsid w:val="00680DA7"/>
    <w:rsid w:val="00680F69"/>
    <w:rsid w:val="00682A59"/>
    <w:rsid w:val="006843E1"/>
    <w:rsid w:val="00686F56"/>
    <w:rsid w:val="006915F9"/>
    <w:rsid w:val="00693A61"/>
    <w:rsid w:val="00694856"/>
    <w:rsid w:val="006A206E"/>
    <w:rsid w:val="006A27A3"/>
    <w:rsid w:val="006A503B"/>
    <w:rsid w:val="006A66A7"/>
    <w:rsid w:val="006A6992"/>
    <w:rsid w:val="006B0B19"/>
    <w:rsid w:val="006B15CA"/>
    <w:rsid w:val="006B6F99"/>
    <w:rsid w:val="006B7A5B"/>
    <w:rsid w:val="006C014A"/>
    <w:rsid w:val="006C07EA"/>
    <w:rsid w:val="006C1483"/>
    <w:rsid w:val="006C15AE"/>
    <w:rsid w:val="006C38A2"/>
    <w:rsid w:val="006C457E"/>
    <w:rsid w:val="006C5920"/>
    <w:rsid w:val="006D27F1"/>
    <w:rsid w:val="006D2D7D"/>
    <w:rsid w:val="006D31B4"/>
    <w:rsid w:val="006D3A30"/>
    <w:rsid w:val="006D3BFB"/>
    <w:rsid w:val="006D6860"/>
    <w:rsid w:val="006E0738"/>
    <w:rsid w:val="006E10F9"/>
    <w:rsid w:val="006E2109"/>
    <w:rsid w:val="006E5076"/>
    <w:rsid w:val="006E6353"/>
    <w:rsid w:val="006E6A29"/>
    <w:rsid w:val="006F0453"/>
    <w:rsid w:val="006F1010"/>
    <w:rsid w:val="006F309A"/>
    <w:rsid w:val="006F50F2"/>
    <w:rsid w:val="006F72DD"/>
    <w:rsid w:val="006F75A6"/>
    <w:rsid w:val="00704F96"/>
    <w:rsid w:val="00705217"/>
    <w:rsid w:val="007075A3"/>
    <w:rsid w:val="00710E37"/>
    <w:rsid w:val="007134DC"/>
    <w:rsid w:val="00714E15"/>
    <w:rsid w:val="0071673D"/>
    <w:rsid w:val="00716750"/>
    <w:rsid w:val="00717263"/>
    <w:rsid w:val="00717DCC"/>
    <w:rsid w:val="007220F1"/>
    <w:rsid w:val="00722224"/>
    <w:rsid w:val="007234E5"/>
    <w:rsid w:val="00725049"/>
    <w:rsid w:val="0072509A"/>
    <w:rsid w:val="0072637D"/>
    <w:rsid w:val="00727247"/>
    <w:rsid w:val="007320E0"/>
    <w:rsid w:val="00732625"/>
    <w:rsid w:val="00732E09"/>
    <w:rsid w:val="007332F9"/>
    <w:rsid w:val="00733FBB"/>
    <w:rsid w:val="0073470D"/>
    <w:rsid w:val="00735175"/>
    <w:rsid w:val="0073604F"/>
    <w:rsid w:val="007364DE"/>
    <w:rsid w:val="00743264"/>
    <w:rsid w:val="00743382"/>
    <w:rsid w:val="007512F8"/>
    <w:rsid w:val="00751415"/>
    <w:rsid w:val="00752CB9"/>
    <w:rsid w:val="0075368C"/>
    <w:rsid w:val="00761DC0"/>
    <w:rsid w:val="007637BE"/>
    <w:rsid w:val="00770213"/>
    <w:rsid w:val="00770FC6"/>
    <w:rsid w:val="00771A68"/>
    <w:rsid w:val="007728CD"/>
    <w:rsid w:val="00776D46"/>
    <w:rsid w:val="00776D4F"/>
    <w:rsid w:val="00780C8D"/>
    <w:rsid w:val="00782894"/>
    <w:rsid w:val="007834ED"/>
    <w:rsid w:val="00786427"/>
    <w:rsid w:val="007877C9"/>
    <w:rsid w:val="00787BE3"/>
    <w:rsid w:val="00793280"/>
    <w:rsid w:val="00794372"/>
    <w:rsid w:val="00794E17"/>
    <w:rsid w:val="007957AF"/>
    <w:rsid w:val="00795C70"/>
    <w:rsid w:val="00795F1D"/>
    <w:rsid w:val="007A216D"/>
    <w:rsid w:val="007A2DAD"/>
    <w:rsid w:val="007A4738"/>
    <w:rsid w:val="007A54C9"/>
    <w:rsid w:val="007A58B2"/>
    <w:rsid w:val="007B0646"/>
    <w:rsid w:val="007B115E"/>
    <w:rsid w:val="007B154C"/>
    <w:rsid w:val="007B3582"/>
    <w:rsid w:val="007B5D31"/>
    <w:rsid w:val="007C25D0"/>
    <w:rsid w:val="007C3AE6"/>
    <w:rsid w:val="007C42B5"/>
    <w:rsid w:val="007C47C6"/>
    <w:rsid w:val="007C65ED"/>
    <w:rsid w:val="007C6DAE"/>
    <w:rsid w:val="007D0591"/>
    <w:rsid w:val="007D2769"/>
    <w:rsid w:val="007D27B9"/>
    <w:rsid w:val="007D738B"/>
    <w:rsid w:val="007E07DD"/>
    <w:rsid w:val="007E2C5D"/>
    <w:rsid w:val="007E4891"/>
    <w:rsid w:val="007E6FDB"/>
    <w:rsid w:val="007E7AA4"/>
    <w:rsid w:val="007E7AC7"/>
    <w:rsid w:val="007F17BD"/>
    <w:rsid w:val="007F2A1E"/>
    <w:rsid w:val="007F2A88"/>
    <w:rsid w:val="007F400E"/>
    <w:rsid w:val="007F4F1E"/>
    <w:rsid w:val="007F55FB"/>
    <w:rsid w:val="008043D8"/>
    <w:rsid w:val="00805081"/>
    <w:rsid w:val="008065F1"/>
    <w:rsid w:val="00806D09"/>
    <w:rsid w:val="00810B94"/>
    <w:rsid w:val="008248C8"/>
    <w:rsid w:val="00825D71"/>
    <w:rsid w:val="00825D8C"/>
    <w:rsid w:val="00830A97"/>
    <w:rsid w:val="00830C06"/>
    <w:rsid w:val="00831D66"/>
    <w:rsid w:val="008323CC"/>
    <w:rsid w:val="00834A47"/>
    <w:rsid w:val="00835DAD"/>
    <w:rsid w:val="00837C9E"/>
    <w:rsid w:val="0084091E"/>
    <w:rsid w:val="00840C88"/>
    <w:rsid w:val="0084299E"/>
    <w:rsid w:val="00844921"/>
    <w:rsid w:val="00844A64"/>
    <w:rsid w:val="0084564B"/>
    <w:rsid w:val="00845D6A"/>
    <w:rsid w:val="00846432"/>
    <w:rsid w:val="008468DE"/>
    <w:rsid w:val="008501A7"/>
    <w:rsid w:val="00852DDB"/>
    <w:rsid w:val="00853F6B"/>
    <w:rsid w:val="00855284"/>
    <w:rsid w:val="00856D9E"/>
    <w:rsid w:val="008619CF"/>
    <w:rsid w:val="00862C39"/>
    <w:rsid w:val="00862CF7"/>
    <w:rsid w:val="00864454"/>
    <w:rsid w:val="0086745C"/>
    <w:rsid w:val="008713B3"/>
    <w:rsid w:val="00872742"/>
    <w:rsid w:val="00873506"/>
    <w:rsid w:val="0087509C"/>
    <w:rsid w:val="00876F75"/>
    <w:rsid w:val="00877391"/>
    <w:rsid w:val="008811D7"/>
    <w:rsid w:val="00881646"/>
    <w:rsid w:val="00881DD9"/>
    <w:rsid w:val="008824E0"/>
    <w:rsid w:val="008827E1"/>
    <w:rsid w:val="00885074"/>
    <w:rsid w:val="00886C3C"/>
    <w:rsid w:val="00887062"/>
    <w:rsid w:val="00890ABE"/>
    <w:rsid w:val="00893588"/>
    <w:rsid w:val="00893B46"/>
    <w:rsid w:val="0089573A"/>
    <w:rsid w:val="00896033"/>
    <w:rsid w:val="00897424"/>
    <w:rsid w:val="008A12E1"/>
    <w:rsid w:val="008A2209"/>
    <w:rsid w:val="008A3418"/>
    <w:rsid w:val="008A37B8"/>
    <w:rsid w:val="008A429B"/>
    <w:rsid w:val="008A4681"/>
    <w:rsid w:val="008A46D5"/>
    <w:rsid w:val="008A483B"/>
    <w:rsid w:val="008A5D71"/>
    <w:rsid w:val="008A6253"/>
    <w:rsid w:val="008B0430"/>
    <w:rsid w:val="008B1224"/>
    <w:rsid w:val="008B303A"/>
    <w:rsid w:val="008B31C0"/>
    <w:rsid w:val="008B4904"/>
    <w:rsid w:val="008B76D5"/>
    <w:rsid w:val="008C029B"/>
    <w:rsid w:val="008C53B2"/>
    <w:rsid w:val="008C545F"/>
    <w:rsid w:val="008C6772"/>
    <w:rsid w:val="008C685D"/>
    <w:rsid w:val="008C6FF9"/>
    <w:rsid w:val="008C78B9"/>
    <w:rsid w:val="008D2D79"/>
    <w:rsid w:val="008D4735"/>
    <w:rsid w:val="008D60C2"/>
    <w:rsid w:val="008D65A8"/>
    <w:rsid w:val="008D7DEB"/>
    <w:rsid w:val="008E3842"/>
    <w:rsid w:val="008E4E91"/>
    <w:rsid w:val="008E7DB5"/>
    <w:rsid w:val="008F01D7"/>
    <w:rsid w:val="008F0DD3"/>
    <w:rsid w:val="008F134D"/>
    <w:rsid w:val="008F6726"/>
    <w:rsid w:val="008F77B6"/>
    <w:rsid w:val="00900575"/>
    <w:rsid w:val="009012B6"/>
    <w:rsid w:val="00902486"/>
    <w:rsid w:val="00904457"/>
    <w:rsid w:val="009047B6"/>
    <w:rsid w:val="00905101"/>
    <w:rsid w:val="00910942"/>
    <w:rsid w:val="00913052"/>
    <w:rsid w:val="0091393E"/>
    <w:rsid w:val="009158C2"/>
    <w:rsid w:val="009168D0"/>
    <w:rsid w:val="00917277"/>
    <w:rsid w:val="009206F6"/>
    <w:rsid w:val="009222B5"/>
    <w:rsid w:val="00922852"/>
    <w:rsid w:val="00922C88"/>
    <w:rsid w:val="00923F60"/>
    <w:rsid w:val="00924A65"/>
    <w:rsid w:val="0092713F"/>
    <w:rsid w:val="00931C11"/>
    <w:rsid w:val="00932E73"/>
    <w:rsid w:val="009341DF"/>
    <w:rsid w:val="00934271"/>
    <w:rsid w:val="00935079"/>
    <w:rsid w:val="009372AD"/>
    <w:rsid w:val="0093753E"/>
    <w:rsid w:val="00937A21"/>
    <w:rsid w:val="009400AA"/>
    <w:rsid w:val="00940C41"/>
    <w:rsid w:val="00941A5A"/>
    <w:rsid w:val="009448A0"/>
    <w:rsid w:val="009455E5"/>
    <w:rsid w:val="0094707D"/>
    <w:rsid w:val="009475B3"/>
    <w:rsid w:val="00947A70"/>
    <w:rsid w:val="00953232"/>
    <w:rsid w:val="00954AC2"/>
    <w:rsid w:val="00955058"/>
    <w:rsid w:val="009553CA"/>
    <w:rsid w:val="0095589E"/>
    <w:rsid w:val="009561CA"/>
    <w:rsid w:val="00956693"/>
    <w:rsid w:val="009616CD"/>
    <w:rsid w:val="00962BCD"/>
    <w:rsid w:val="00963CE1"/>
    <w:rsid w:val="00964607"/>
    <w:rsid w:val="00966C4B"/>
    <w:rsid w:val="009723AF"/>
    <w:rsid w:val="00972819"/>
    <w:rsid w:val="00974380"/>
    <w:rsid w:val="00977A72"/>
    <w:rsid w:val="00981157"/>
    <w:rsid w:val="00991FE7"/>
    <w:rsid w:val="00992FAC"/>
    <w:rsid w:val="009935D5"/>
    <w:rsid w:val="00993FCC"/>
    <w:rsid w:val="00995BED"/>
    <w:rsid w:val="00997880"/>
    <w:rsid w:val="009978A3"/>
    <w:rsid w:val="009A1CD9"/>
    <w:rsid w:val="009A2B09"/>
    <w:rsid w:val="009A52E9"/>
    <w:rsid w:val="009A6783"/>
    <w:rsid w:val="009B38FB"/>
    <w:rsid w:val="009B4E79"/>
    <w:rsid w:val="009B7A59"/>
    <w:rsid w:val="009C024A"/>
    <w:rsid w:val="009C377E"/>
    <w:rsid w:val="009C3953"/>
    <w:rsid w:val="009C3A50"/>
    <w:rsid w:val="009C40B4"/>
    <w:rsid w:val="009C47DD"/>
    <w:rsid w:val="009C5C2B"/>
    <w:rsid w:val="009D0E06"/>
    <w:rsid w:val="009D19CC"/>
    <w:rsid w:val="009D3725"/>
    <w:rsid w:val="009D4726"/>
    <w:rsid w:val="009E0514"/>
    <w:rsid w:val="009F01DB"/>
    <w:rsid w:val="009F16CA"/>
    <w:rsid w:val="009F197E"/>
    <w:rsid w:val="009F2A30"/>
    <w:rsid w:val="009F333E"/>
    <w:rsid w:val="009F528E"/>
    <w:rsid w:val="009F617F"/>
    <w:rsid w:val="009F64DB"/>
    <w:rsid w:val="00A00648"/>
    <w:rsid w:val="00A00B57"/>
    <w:rsid w:val="00A0186B"/>
    <w:rsid w:val="00A021CD"/>
    <w:rsid w:val="00A10713"/>
    <w:rsid w:val="00A12501"/>
    <w:rsid w:val="00A16FD5"/>
    <w:rsid w:val="00A216F1"/>
    <w:rsid w:val="00A22B1F"/>
    <w:rsid w:val="00A23AAC"/>
    <w:rsid w:val="00A244DF"/>
    <w:rsid w:val="00A27546"/>
    <w:rsid w:val="00A31C78"/>
    <w:rsid w:val="00A3234C"/>
    <w:rsid w:val="00A332ED"/>
    <w:rsid w:val="00A3471A"/>
    <w:rsid w:val="00A3495C"/>
    <w:rsid w:val="00A35B82"/>
    <w:rsid w:val="00A35C77"/>
    <w:rsid w:val="00A37D60"/>
    <w:rsid w:val="00A407D6"/>
    <w:rsid w:val="00A42135"/>
    <w:rsid w:val="00A43CCA"/>
    <w:rsid w:val="00A43F7B"/>
    <w:rsid w:val="00A4548B"/>
    <w:rsid w:val="00A46230"/>
    <w:rsid w:val="00A512BF"/>
    <w:rsid w:val="00A51656"/>
    <w:rsid w:val="00A53F43"/>
    <w:rsid w:val="00A5491D"/>
    <w:rsid w:val="00A57186"/>
    <w:rsid w:val="00A57EE2"/>
    <w:rsid w:val="00A6024B"/>
    <w:rsid w:val="00A60DEE"/>
    <w:rsid w:val="00A618EF"/>
    <w:rsid w:val="00A64512"/>
    <w:rsid w:val="00A67879"/>
    <w:rsid w:val="00A70D55"/>
    <w:rsid w:val="00A7623E"/>
    <w:rsid w:val="00A81AB8"/>
    <w:rsid w:val="00A81B66"/>
    <w:rsid w:val="00A82223"/>
    <w:rsid w:val="00A8397C"/>
    <w:rsid w:val="00A83ACA"/>
    <w:rsid w:val="00A83CA2"/>
    <w:rsid w:val="00A83EB0"/>
    <w:rsid w:val="00A84E26"/>
    <w:rsid w:val="00A8548D"/>
    <w:rsid w:val="00A8572A"/>
    <w:rsid w:val="00A858FE"/>
    <w:rsid w:val="00A90EC5"/>
    <w:rsid w:val="00A91825"/>
    <w:rsid w:val="00A92672"/>
    <w:rsid w:val="00A92A70"/>
    <w:rsid w:val="00A938FC"/>
    <w:rsid w:val="00A97F9C"/>
    <w:rsid w:val="00AA08CA"/>
    <w:rsid w:val="00AA33CE"/>
    <w:rsid w:val="00AA45DC"/>
    <w:rsid w:val="00AA5187"/>
    <w:rsid w:val="00AA5213"/>
    <w:rsid w:val="00AA7B95"/>
    <w:rsid w:val="00AC077C"/>
    <w:rsid w:val="00AC0FC1"/>
    <w:rsid w:val="00AC374E"/>
    <w:rsid w:val="00AC41A8"/>
    <w:rsid w:val="00AC4ECC"/>
    <w:rsid w:val="00AC50E1"/>
    <w:rsid w:val="00AC61F8"/>
    <w:rsid w:val="00AC661A"/>
    <w:rsid w:val="00AD0435"/>
    <w:rsid w:val="00AD297A"/>
    <w:rsid w:val="00AD29FF"/>
    <w:rsid w:val="00AD2ECC"/>
    <w:rsid w:val="00AD4FAE"/>
    <w:rsid w:val="00AD5BF7"/>
    <w:rsid w:val="00AD6B61"/>
    <w:rsid w:val="00AE008E"/>
    <w:rsid w:val="00AE322C"/>
    <w:rsid w:val="00AE42B5"/>
    <w:rsid w:val="00AE6FC1"/>
    <w:rsid w:val="00AE7A41"/>
    <w:rsid w:val="00AF2C81"/>
    <w:rsid w:val="00AF3883"/>
    <w:rsid w:val="00AF485A"/>
    <w:rsid w:val="00AF5F51"/>
    <w:rsid w:val="00B01DAC"/>
    <w:rsid w:val="00B02F10"/>
    <w:rsid w:val="00B04813"/>
    <w:rsid w:val="00B06A6B"/>
    <w:rsid w:val="00B07379"/>
    <w:rsid w:val="00B101B7"/>
    <w:rsid w:val="00B129EA"/>
    <w:rsid w:val="00B13913"/>
    <w:rsid w:val="00B151CF"/>
    <w:rsid w:val="00B21B3A"/>
    <w:rsid w:val="00B2264C"/>
    <w:rsid w:val="00B227CD"/>
    <w:rsid w:val="00B26FF5"/>
    <w:rsid w:val="00B32313"/>
    <w:rsid w:val="00B32582"/>
    <w:rsid w:val="00B33898"/>
    <w:rsid w:val="00B33D3C"/>
    <w:rsid w:val="00B36282"/>
    <w:rsid w:val="00B36AD8"/>
    <w:rsid w:val="00B36BCD"/>
    <w:rsid w:val="00B372AA"/>
    <w:rsid w:val="00B40294"/>
    <w:rsid w:val="00B44755"/>
    <w:rsid w:val="00B517D0"/>
    <w:rsid w:val="00B52A59"/>
    <w:rsid w:val="00B530F0"/>
    <w:rsid w:val="00B5318E"/>
    <w:rsid w:val="00B552BF"/>
    <w:rsid w:val="00B554AD"/>
    <w:rsid w:val="00B6081A"/>
    <w:rsid w:val="00B6138C"/>
    <w:rsid w:val="00B61C8E"/>
    <w:rsid w:val="00B65375"/>
    <w:rsid w:val="00B657D9"/>
    <w:rsid w:val="00B67EC7"/>
    <w:rsid w:val="00B70338"/>
    <w:rsid w:val="00B70D3D"/>
    <w:rsid w:val="00B71D6F"/>
    <w:rsid w:val="00B71F80"/>
    <w:rsid w:val="00B72089"/>
    <w:rsid w:val="00B72E6A"/>
    <w:rsid w:val="00B7359A"/>
    <w:rsid w:val="00B76BCC"/>
    <w:rsid w:val="00B76D9C"/>
    <w:rsid w:val="00B81CFE"/>
    <w:rsid w:val="00B8293B"/>
    <w:rsid w:val="00B83B16"/>
    <w:rsid w:val="00B93E26"/>
    <w:rsid w:val="00B95CA5"/>
    <w:rsid w:val="00B96C9F"/>
    <w:rsid w:val="00BA5F69"/>
    <w:rsid w:val="00BA6626"/>
    <w:rsid w:val="00BA7E0D"/>
    <w:rsid w:val="00BB1F1C"/>
    <w:rsid w:val="00BB2895"/>
    <w:rsid w:val="00BB74CF"/>
    <w:rsid w:val="00BC3F41"/>
    <w:rsid w:val="00BC4A85"/>
    <w:rsid w:val="00BC4BD5"/>
    <w:rsid w:val="00BC731B"/>
    <w:rsid w:val="00BD4294"/>
    <w:rsid w:val="00BD58B7"/>
    <w:rsid w:val="00BD6769"/>
    <w:rsid w:val="00BD75B6"/>
    <w:rsid w:val="00BE15F3"/>
    <w:rsid w:val="00BE1D1C"/>
    <w:rsid w:val="00BE42B8"/>
    <w:rsid w:val="00BE4BA0"/>
    <w:rsid w:val="00BE64DD"/>
    <w:rsid w:val="00BE7BEC"/>
    <w:rsid w:val="00BF0EE5"/>
    <w:rsid w:val="00BF20E7"/>
    <w:rsid w:val="00BF7D3A"/>
    <w:rsid w:val="00C00CE0"/>
    <w:rsid w:val="00C027FB"/>
    <w:rsid w:val="00C0292B"/>
    <w:rsid w:val="00C06794"/>
    <w:rsid w:val="00C116B2"/>
    <w:rsid w:val="00C12C0A"/>
    <w:rsid w:val="00C1303C"/>
    <w:rsid w:val="00C14604"/>
    <w:rsid w:val="00C21532"/>
    <w:rsid w:val="00C21591"/>
    <w:rsid w:val="00C230BD"/>
    <w:rsid w:val="00C247C2"/>
    <w:rsid w:val="00C2625C"/>
    <w:rsid w:val="00C2695E"/>
    <w:rsid w:val="00C30CA1"/>
    <w:rsid w:val="00C31895"/>
    <w:rsid w:val="00C32289"/>
    <w:rsid w:val="00C34823"/>
    <w:rsid w:val="00C377B0"/>
    <w:rsid w:val="00C37E5A"/>
    <w:rsid w:val="00C46334"/>
    <w:rsid w:val="00C47261"/>
    <w:rsid w:val="00C472A1"/>
    <w:rsid w:val="00C47330"/>
    <w:rsid w:val="00C47853"/>
    <w:rsid w:val="00C502DD"/>
    <w:rsid w:val="00C50E96"/>
    <w:rsid w:val="00C558B9"/>
    <w:rsid w:val="00C5631B"/>
    <w:rsid w:val="00C604FC"/>
    <w:rsid w:val="00C6057D"/>
    <w:rsid w:val="00C62615"/>
    <w:rsid w:val="00C629B4"/>
    <w:rsid w:val="00C64567"/>
    <w:rsid w:val="00C64DE3"/>
    <w:rsid w:val="00C651AC"/>
    <w:rsid w:val="00C65D02"/>
    <w:rsid w:val="00C66D88"/>
    <w:rsid w:val="00C721AA"/>
    <w:rsid w:val="00C7523A"/>
    <w:rsid w:val="00C77071"/>
    <w:rsid w:val="00C77D41"/>
    <w:rsid w:val="00C84F48"/>
    <w:rsid w:val="00C865B4"/>
    <w:rsid w:val="00C86F27"/>
    <w:rsid w:val="00C920BD"/>
    <w:rsid w:val="00C94572"/>
    <w:rsid w:val="00C95404"/>
    <w:rsid w:val="00C95CFB"/>
    <w:rsid w:val="00C97510"/>
    <w:rsid w:val="00C979F0"/>
    <w:rsid w:val="00CA0A8B"/>
    <w:rsid w:val="00CA11B8"/>
    <w:rsid w:val="00CA3646"/>
    <w:rsid w:val="00CA6BCD"/>
    <w:rsid w:val="00CB0235"/>
    <w:rsid w:val="00CB1A3D"/>
    <w:rsid w:val="00CB2E3A"/>
    <w:rsid w:val="00CB42DC"/>
    <w:rsid w:val="00CB674C"/>
    <w:rsid w:val="00CC2685"/>
    <w:rsid w:val="00CC2ECC"/>
    <w:rsid w:val="00CC4D8D"/>
    <w:rsid w:val="00CC73B5"/>
    <w:rsid w:val="00CD179A"/>
    <w:rsid w:val="00CD2008"/>
    <w:rsid w:val="00CD4294"/>
    <w:rsid w:val="00CD4567"/>
    <w:rsid w:val="00CD56A1"/>
    <w:rsid w:val="00CD6AF2"/>
    <w:rsid w:val="00CE034E"/>
    <w:rsid w:val="00CE157E"/>
    <w:rsid w:val="00CE3139"/>
    <w:rsid w:val="00CE330D"/>
    <w:rsid w:val="00CE54FD"/>
    <w:rsid w:val="00CF1DBC"/>
    <w:rsid w:val="00CF43A6"/>
    <w:rsid w:val="00CF5486"/>
    <w:rsid w:val="00CF675B"/>
    <w:rsid w:val="00CF702B"/>
    <w:rsid w:val="00D00224"/>
    <w:rsid w:val="00D009AD"/>
    <w:rsid w:val="00D029DD"/>
    <w:rsid w:val="00D02AF6"/>
    <w:rsid w:val="00D05338"/>
    <w:rsid w:val="00D128F8"/>
    <w:rsid w:val="00D17F04"/>
    <w:rsid w:val="00D20889"/>
    <w:rsid w:val="00D209BE"/>
    <w:rsid w:val="00D21347"/>
    <w:rsid w:val="00D21B3A"/>
    <w:rsid w:val="00D22665"/>
    <w:rsid w:val="00D24376"/>
    <w:rsid w:val="00D30324"/>
    <w:rsid w:val="00D30D4C"/>
    <w:rsid w:val="00D310BA"/>
    <w:rsid w:val="00D31739"/>
    <w:rsid w:val="00D3289A"/>
    <w:rsid w:val="00D34C8E"/>
    <w:rsid w:val="00D35D50"/>
    <w:rsid w:val="00D37A85"/>
    <w:rsid w:val="00D40037"/>
    <w:rsid w:val="00D410CC"/>
    <w:rsid w:val="00D4184C"/>
    <w:rsid w:val="00D43FBC"/>
    <w:rsid w:val="00D44861"/>
    <w:rsid w:val="00D4584E"/>
    <w:rsid w:val="00D45AEF"/>
    <w:rsid w:val="00D50414"/>
    <w:rsid w:val="00D50E70"/>
    <w:rsid w:val="00D56D0B"/>
    <w:rsid w:val="00D61F16"/>
    <w:rsid w:val="00D625A7"/>
    <w:rsid w:val="00D66A60"/>
    <w:rsid w:val="00D67881"/>
    <w:rsid w:val="00D7008F"/>
    <w:rsid w:val="00D705CF"/>
    <w:rsid w:val="00D73942"/>
    <w:rsid w:val="00D73BB7"/>
    <w:rsid w:val="00D7447B"/>
    <w:rsid w:val="00D74DA7"/>
    <w:rsid w:val="00D80062"/>
    <w:rsid w:val="00D81891"/>
    <w:rsid w:val="00D82A0E"/>
    <w:rsid w:val="00D83B01"/>
    <w:rsid w:val="00D84D98"/>
    <w:rsid w:val="00D8613C"/>
    <w:rsid w:val="00D863D4"/>
    <w:rsid w:val="00D90460"/>
    <w:rsid w:val="00D90B4F"/>
    <w:rsid w:val="00D91E69"/>
    <w:rsid w:val="00D9373A"/>
    <w:rsid w:val="00D96A79"/>
    <w:rsid w:val="00DA22EF"/>
    <w:rsid w:val="00DA5142"/>
    <w:rsid w:val="00DA5DDA"/>
    <w:rsid w:val="00DB0F0D"/>
    <w:rsid w:val="00DB636C"/>
    <w:rsid w:val="00DC0351"/>
    <w:rsid w:val="00DC07A0"/>
    <w:rsid w:val="00DC1B85"/>
    <w:rsid w:val="00DC1CF2"/>
    <w:rsid w:val="00DC30AC"/>
    <w:rsid w:val="00DC7F9B"/>
    <w:rsid w:val="00DD0338"/>
    <w:rsid w:val="00DD04DC"/>
    <w:rsid w:val="00DD0C0F"/>
    <w:rsid w:val="00DD1610"/>
    <w:rsid w:val="00DD3A88"/>
    <w:rsid w:val="00DD62FC"/>
    <w:rsid w:val="00DD7E5A"/>
    <w:rsid w:val="00DE02BC"/>
    <w:rsid w:val="00DE0CFD"/>
    <w:rsid w:val="00DE6561"/>
    <w:rsid w:val="00DE6AB3"/>
    <w:rsid w:val="00DE7DA0"/>
    <w:rsid w:val="00DF49C4"/>
    <w:rsid w:val="00DF6993"/>
    <w:rsid w:val="00E03509"/>
    <w:rsid w:val="00E03A27"/>
    <w:rsid w:val="00E03A91"/>
    <w:rsid w:val="00E04320"/>
    <w:rsid w:val="00E04AD5"/>
    <w:rsid w:val="00E072FE"/>
    <w:rsid w:val="00E122CD"/>
    <w:rsid w:val="00E126FC"/>
    <w:rsid w:val="00E12BCB"/>
    <w:rsid w:val="00E16F94"/>
    <w:rsid w:val="00E2114D"/>
    <w:rsid w:val="00E22273"/>
    <w:rsid w:val="00E247AD"/>
    <w:rsid w:val="00E302A7"/>
    <w:rsid w:val="00E31B7F"/>
    <w:rsid w:val="00E3290A"/>
    <w:rsid w:val="00E32AE2"/>
    <w:rsid w:val="00E32DDA"/>
    <w:rsid w:val="00E3379D"/>
    <w:rsid w:val="00E352C2"/>
    <w:rsid w:val="00E373E3"/>
    <w:rsid w:val="00E41F0E"/>
    <w:rsid w:val="00E46D39"/>
    <w:rsid w:val="00E4782E"/>
    <w:rsid w:val="00E50E9E"/>
    <w:rsid w:val="00E546AE"/>
    <w:rsid w:val="00E549A4"/>
    <w:rsid w:val="00E55C4E"/>
    <w:rsid w:val="00E63E96"/>
    <w:rsid w:val="00E6461A"/>
    <w:rsid w:val="00E67269"/>
    <w:rsid w:val="00E70F6D"/>
    <w:rsid w:val="00E73D3B"/>
    <w:rsid w:val="00E74467"/>
    <w:rsid w:val="00E75583"/>
    <w:rsid w:val="00E7776C"/>
    <w:rsid w:val="00E81901"/>
    <w:rsid w:val="00E84A57"/>
    <w:rsid w:val="00E84D06"/>
    <w:rsid w:val="00E9057A"/>
    <w:rsid w:val="00E90699"/>
    <w:rsid w:val="00E92C5B"/>
    <w:rsid w:val="00E94DD1"/>
    <w:rsid w:val="00E9749C"/>
    <w:rsid w:val="00EA11C5"/>
    <w:rsid w:val="00EA12F5"/>
    <w:rsid w:val="00EA1ED6"/>
    <w:rsid w:val="00EA23F1"/>
    <w:rsid w:val="00EA6D0D"/>
    <w:rsid w:val="00EA71E2"/>
    <w:rsid w:val="00EB18B0"/>
    <w:rsid w:val="00EB1C7B"/>
    <w:rsid w:val="00EB2125"/>
    <w:rsid w:val="00EB40F2"/>
    <w:rsid w:val="00EB4B32"/>
    <w:rsid w:val="00EB5C1C"/>
    <w:rsid w:val="00EC00CB"/>
    <w:rsid w:val="00EC041E"/>
    <w:rsid w:val="00EC067D"/>
    <w:rsid w:val="00EC1C96"/>
    <w:rsid w:val="00EC298F"/>
    <w:rsid w:val="00EC3C57"/>
    <w:rsid w:val="00EC418E"/>
    <w:rsid w:val="00EC54FE"/>
    <w:rsid w:val="00EC759B"/>
    <w:rsid w:val="00EC7EAA"/>
    <w:rsid w:val="00ED2B9C"/>
    <w:rsid w:val="00ED594F"/>
    <w:rsid w:val="00ED60F5"/>
    <w:rsid w:val="00ED696D"/>
    <w:rsid w:val="00ED73DC"/>
    <w:rsid w:val="00EE0482"/>
    <w:rsid w:val="00EE358B"/>
    <w:rsid w:val="00EE40C9"/>
    <w:rsid w:val="00EE468A"/>
    <w:rsid w:val="00EE5482"/>
    <w:rsid w:val="00EF126F"/>
    <w:rsid w:val="00EF2878"/>
    <w:rsid w:val="00EF3E71"/>
    <w:rsid w:val="00EF55BD"/>
    <w:rsid w:val="00EF5819"/>
    <w:rsid w:val="00EF6B55"/>
    <w:rsid w:val="00EF7998"/>
    <w:rsid w:val="00F0142B"/>
    <w:rsid w:val="00F047CD"/>
    <w:rsid w:val="00F05FDD"/>
    <w:rsid w:val="00F07BDB"/>
    <w:rsid w:val="00F12067"/>
    <w:rsid w:val="00F12A1E"/>
    <w:rsid w:val="00F13712"/>
    <w:rsid w:val="00F139AD"/>
    <w:rsid w:val="00F16FCD"/>
    <w:rsid w:val="00F172BA"/>
    <w:rsid w:val="00F20BF5"/>
    <w:rsid w:val="00F2241B"/>
    <w:rsid w:val="00F25C41"/>
    <w:rsid w:val="00F31F2F"/>
    <w:rsid w:val="00F32589"/>
    <w:rsid w:val="00F32C41"/>
    <w:rsid w:val="00F32E69"/>
    <w:rsid w:val="00F33264"/>
    <w:rsid w:val="00F34916"/>
    <w:rsid w:val="00F378FB"/>
    <w:rsid w:val="00F37CC2"/>
    <w:rsid w:val="00F4033F"/>
    <w:rsid w:val="00F431D2"/>
    <w:rsid w:val="00F44332"/>
    <w:rsid w:val="00F54536"/>
    <w:rsid w:val="00F611E0"/>
    <w:rsid w:val="00F626FC"/>
    <w:rsid w:val="00F63591"/>
    <w:rsid w:val="00F65A60"/>
    <w:rsid w:val="00F711E3"/>
    <w:rsid w:val="00F715E2"/>
    <w:rsid w:val="00F7169F"/>
    <w:rsid w:val="00F72AA0"/>
    <w:rsid w:val="00F73D07"/>
    <w:rsid w:val="00F8107C"/>
    <w:rsid w:val="00F8184D"/>
    <w:rsid w:val="00F82528"/>
    <w:rsid w:val="00F836DC"/>
    <w:rsid w:val="00F85076"/>
    <w:rsid w:val="00F87FD0"/>
    <w:rsid w:val="00F900DF"/>
    <w:rsid w:val="00F913E9"/>
    <w:rsid w:val="00F91567"/>
    <w:rsid w:val="00F91D5C"/>
    <w:rsid w:val="00F95621"/>
    <w:rsid w:val="00F95818"/>
    <w:rsid w:val="00F96BFA"/>
    <w:rsid w:val="00F97774"/>
    <w:rsid w:val="00FA2159"/>
    <w:rsid w:val="00FA2261"/>
    <w:rsid w:val="00FA3FC0"/>
    <w:rsid w:val="00FA4050"/>
    <w:rsid w:val="00FA50E5"/>
    <w:rsid w:val="00FA70AF"/>
    <w:rsid w:val="00FB011F"/>
    <w:rsid w:val="00FB02F8"/>
    <w:rsid w:val="00FB18B2"/>
    <w:rsid w:val="00FB1A43"/>
    <w:rsid w:val="00FB41FA"/>
    <w:rsid w:val="00FB482A"/>
    <w:rsid w:val="00FB744C"/>
    <w:rsid w:val="00FC021B"/>
    <w:rsid w:val="00FC0579"/>
    <w:rsid w:val="00FC05B2"/>
    <w:rsid w:val="00FC08D3"/>
    <w:rsid w:val="00FC22F3"/>
    <w:rsid w:val="00FC4DA6"/>
    <w:rsid w:val="00FC6064"/>
    <w:rsid w:val="00FC6ADE"/>
    <w:rsid w:val="00FC715D"/>
    <w:rsid w:val="00FD0DA2"/>
    <w:rsid w:val="00FD27C5"/>
    <w:rsid w:val="00FD41FC"/>
    <w:rsid w:val="00FD5840"/>
    <w:rsid w:val="00FE04BA"/>
    <w:rsid w:val="00FE0AF0"/>
    <w:rsid w:val="00FE0D6B"/>
    <w:rsid w:val="00FE27DA"/>
    <w:rsid w:val="00FE3B7E"/>
    <w:rsid w:val="00FE46AB"/>
    <w:rsid w:val="00FE5ADA"/>
    <w:rsid w:val="00FE5E52"/>
    <w:rsid w:val="00FE66FB"/>
    <w:rsid w:val="00FF19CA"/>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886C3C"/>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color w:val="000000"/>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ind w:right="340"/>
      <w:jc w:val="center"/>
      <w:outlineLvl w:val="2"/>
    </w:pPr>
    <w:rPr>
      <w:b/>
    </w:rPr>
  </w:style>
  <w:style w:type="paragraph" w:styleId="4">
    <w:name w:val="heading 4"/>
    <w:basedOn w:val="a"/>
    <w:next w:val="a"/>
    <w:qFormat/>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2"/>
    </w:rPr>
  </w:style>
  <w:style w:type="paragraph" w:styleId="a5">
    <w:name w:val="Body Text"/>
    <w:basedOn w:val="a"/>
    <w:pPr>
      <w:jc w:val="both"/>
    </w:pPr>
    <w:rPr>
      <w:sz w:val="22"/>
    </w:rPr>
  </w:style>
  <w:style w:type="paragraph" w:styleId="30">
    <w:name w:val="Body Text Indent 3"/>
    <w:basedOn w:val="a"/>
    <w:pPr>
      <w:ind w:firstLine="708"/>
      <w:jc w:val="both"/>
    </w:pPr>
  </w:style>
  <w:style w:type="paragraph" w:styleId="31">
    <w:name w:val="Body Text 3"/>
    <w:basedOn w:val="a"/>
    <w:pPr>
      <w:jc w:val="both"/>
    </w:pPr>
    <w:rPr>
      <w:sz w:val="24"/>
    </w:rPr>
  </w:style>
  <w:style w:type="paragraph" w:styleId="20">
    <w:name w:val="Body Text Indent 2"/>
    <w:basedOn w:val="a"/>
    <w:pPr>
      <w:ind w:firstLine="708"/>
      <w:jc w:val="both"/>
    </w:pPr>
    <w:rPr>
      <w:sz w:val="24"/>
    </w:rPr>
  </w:style>
  <w:style w:type="paragraph" w:styleId="a6">
    <w:name w:val="Body Text Indent"/>
    <w:basedOn w:val="a"/>
    <w:pPr>
      <w:ind w:firstLine="708"/>
      <w:jc w:val="both"/>
    </w:pPr>
    <w:rPr>
      <w:sz w:val="22"/>
    </w:rPr>
  </w:style>
  <w:style w:type="character" w:styleId="a7">
    <w:name w:val="page number"/>
    <w:basedOn w:val="a0"/>
  </w:style>
  <w:style w:type="paragraph" w:styleId="a8">
    <w:name w:val="header"/>
    <w:basedOn w:val="a"/>
    <w:link w:val="a9"/>
    <w:uiPriority w:val="99"/>
    <w:pPr>
      <w:tabs>
        <w:tab w:val="center" w:pos="4536"/>
        <w:tab w:val="right" w:pos="9072"/>
      </w:tabs>
    </w:pPr>
  </w:style>
  <w:style w:type="paragraph" w:styleId="aa">
    <w:name w:val="footer"/>
    <w:basedOn w:val="a"/>
    <w:link w:val="ab"/>
    <w:uiPriority w:val="99"/>
    <w:pPr>
      <w:tabs>
        <w:tab w:val="center" w:pos="4536"/>
        <w:tab w:val="right" w:pos="9072"/>
      </w:tabs>
    </w:pPr>
  </w:style>
  <w:style w:type="paragraph" w:styleId="21">
    <w:name w:val="Body Text 2"/>
    <w:basedOn w:val="a"/>
    <w:pPr>
      <w:jc w:val="center"/>
    </w:pPr>
  </w:style>
  <w:style w:type="paragraph" w:styleId="ac">
    <w:name w:val="Balloon Text"/>
    <w:basedOn w:val="a"/>
    <w:semiHidden/>
    <w:rsid w:val="00634FEC"/>
    <w:rPr>
      <w:rFonts w:ascii="Tahoma" w:hAnsi="Tahoma" w:cs="Tahoma"/>
      <w:sz w:val="16"/>
      <w:szCs w:val="16"/>
    </w:rPr>
  </w:style>
  <w:style w:type="character" w:styleId="ad">
    <w:name w:val="Hyperlink"/>
    <w:basedOn w:val="a0"/>
    <w:rsid w:val="00743264"/>
    <w:rPr>
      <w:color w:val="0000FF"/>
      <w:u w:val="single"/>
    </w:rPr>
  </w:style>
  <w:style w:type="paragraph" w:customStyle="1" w:styleId="ae">
    <w:basedOn w:val="a"/>
    <w:rsid w:val="00964607"/>
    <w:pPr>
      <w:spacing w:before="100" w:beforeAutospacing="1" w:after="100" w:afterAutospacing="1"/>
    </w:pPr>
    <w:rPr>
      <w:rFonts w:ascii="Tahoma" w:hAnsi="Tahoma"/>
      <w:lang w:val="en-US" w:eastAsia="en-US"/>
    </w:rPr>
  </w:style>
  <w:style w:type="paragraph" w:customStyle="1" w:styleId="af">
    <w:name w:val="Знак"/>
    <w:basedOn w:val="a"/>
    <w:rsid w:val="00A91825"/>
    <w:pPr>
      <w:spacing w:after="160" w:line="240" w:lineRule="exact"/>
    </w:pPr>
    <w:rPr>
      <w:rFonts w:ascii="Tahoma" w:hAnsi="Tahoma"/>
      <w:lang w:val="en-US" w:eastAsia="en-US"/>
    </w:rPr>
  </w:style>
  <w:style w:type="paragraph" w:customStyle="1" w:styleId="af0">
    <w:name w:val="Знак Знак Знак Знак Знак Знак Знак"/>
    <w:basedOn w:val="a"/>
    <w:rsid w:val="00C2695E"/>
    <w:pPr>
      <w:spacing w:after="160" w:line="240" w:lineRule="exact"/>
    </w:pPr>
    <w:rPr>
      <w:rFonts w:ascii="Tahoma" w:hAnsi="Tahoma"/>
      <w:lang w:val="en-US" w:eastAsia="en-US"/>
    </w:rPr>
  </w:style>
  <w:style w:type="character" w:customStyle="1" w:styleId="a9">
    <w:name w:val="Верхний колонтитул Знак"/>
    <w:basedOn w:val="a0"/>
    <w:link w:val="a8"/>
    <w:uiPriority w:val="99"/>
    <w:rsid w:val="00090036"/>
  </w:style>
  <w:style w:type="character" w:customStyle="1" w:styleId="ab">
    <w:name w:val="Нижний колонтитул Знак"/>
    <w:basedOn w:val="a0"/>
    <w:link w:val="aa"/>
    <w:uiPriority w:val="99"/>
    <w:rsid w:val="00011A41"/>
  </w:style>
  <w:style w:type="paragraph" w:customStyle="1" w:styleId="ConsPlusNormal">
    <w:name w:val="ConsPlusNormal"/>
    <w:rsid w:val="00977A72"/>
    <w:pPr>
      <w:widowControl w:val="0"/>
      <w:autoSpaceDE w:val="0"/>
      <w:autoSpaceDN w:val="0"/>
      <w:adjustRightInd w:val="0"/>
      <w:ind w:firstLine="720"/>
    </w:pPr>
    <w:rPr>
      <w:rFonts w:ascii="Arial" w:hAnsi="Arial" w:cs="Arial"/>
    </w:rPr>
  </w:style>
  <w:style w:type="paragraph" w:customStyle="1" w:styleId="ConsPlusNonformat">
    <w:name w:val="ConsPlusNonformat"/>
    <w:rsid w:val="00977A72"/>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1A05B3"/>
    <w:pPr>
      <w:ind w:left="720"/>
      <w:contextualSpacing/>
    </w:pPr>
    <w:rPr>
      <w:sz w:val="24"/>
      <w:szCs w:val="24"/>
    </w:rPr>
  </w:style>
  <w:style w:type="paragraph" w:customStyle="1" w:styleId="101815">
    <w:name w:val="Стиль 10 пт кернинг от 18 пт Междустр.интервал:  15 строки"/>
    <w:basedOn w:val="a"/>
    <w:rsid w:val="00D00224"/>
    <w:rPr>
      <w:kern w:val="36"/>
    </w:rPr>
  </w:style>
  <w:style w:type="table" w:styleId="af2">
    <w:name w:val="Table Grid"/>
    <w:basedOn w:val="a1"/>
    <w:rsid w:val="0056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E44C1"/>
    <w:pPr>
      <w:widowControl w:val="0"/>
      <w:autoSpaceDE w:val="0"/>
      <w:autoSpaceDN w:val="0"/>
    </w:pPr>
    <w:rPr>
      <w:rFonts w:ascii="Calibri" w:hAnsi="Calibri" w:cs="Calibri"/>
      <w:b/>
      <w:sz w:val="22"/>
    </w:rPr>
  </w:style>
  <w:style w:type="paragraph" w:customStyle="1" w:styleId="xl72">
    <w:name w:val="xl72"/>
    <w:basedOn w:val="a"/>
    <w:rsid w:val="00E70F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Название Знак"/>
    <w:basedOn w:val="a0"/>
    <w:link w:val="a3"/>
    <w:rsid w:val="00886C3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1722">
      <w:bodyDiv w:val="1"/>
      <w:marLeft w:val="0"/>
      <w:marRight w:val="0"/>
      <w:marTop w:val="0"/>
      <w:marBottom w:val="0"/>
      <w:divBdr>
        <w:top w:val="none" w:sz="0" w:space="0" w:color="auto"/>
        <w:left w:val="none" w:sz="0" w:space="0" w:color="auto"/>
        <w:bottom w:val="none" w:sz="0" w:space="0" w:color="auto"/>
        <w:right w:val="none" w:sz="0" w:space="0" w:color="auto"/>
      </w:divBdr>
    </w:div>
    <w:div w:id="284310068">
      <w:bodyDiv w:val="1"/>
      <w:marLeft w:val="0"/>
      <w:marRight w:val="0"/>
      <w:marTop w:val="0"/>
      <w:marBottom w:val="0"/>
      <w:divBdr>
        <w:top w:val="none" w:sz="0" w:space="0" w:color="auto"/>
        <w:left w:val="none" w:sz="0" w:space="0" w:color="auto"/>
        <w:bottom w:val="none" w:sz="0" w:space="0" w:color="auto"/>
        <w:right w:val="none" w:sz="0" w:space="0" w:color="auto"/>
      </w:divBdr>
    </w:div>
    <w:div w:id="527958762">
      <w:bodyDiv w:val="1"/>
      <w:marLeft w:val="0"/>
      <w:marRight w:val="0"/>
      <w:marTop w:val="0"/>
      <w:marBottom w:val="0"/>
      <w:divBdr>
        <w:top w:val="none" w:sz="0" w:space="0" w:color="auto"/>
        <w:left w:val="none" w:sz="0" w:space="0" w:color="auto"/>
        <w:bottom w:val="none" w:sz="0" w:space="0" w:color="auto"/>
        <w:right w:val="none" w:sz="0" w:space="0" w:color="auto"/>
      </w:divBdr>
    </w:div>
    <w:div w:id="1169521284">
      <w:bodyDiv w:val="1"/>
      <w:marLeft w:val="0"/>
      <w:marRight w:val="0"/>
      <w:marTop w:val="0"/>
      <w:marBottom w:val="0"/>
      <w:divBdr>
        <w:top w:val="none" w:sz="0" w:space="0" w:color="auto"/>
        <w:left w:val="none" w:sz="0" w:space="0" w:color="auto"/>
        <w:bottom w:val="none" w:sz="0" w:space="0" w:color="auto"/>
        <w:right w:val="none" w:sz="0" w:space="0" w:color="auto"/>
      </w:divBdr>
    </w:div>
    <w:div w:id="1711421970">
      <w:bodyDiv w:val="1"/>
      <w:marLeft w:val="0"/>
      <w:marRight w:val="0"/>
      <w:marTop w:val="0"/>
      <w:marBottom w:val="0"/>
      <w:divBdr>
        <w:top w:val="none" w:sz="0" w:space="0" w:color="auto"/>
        <w:left w:val="none" w:sz="0" w:space="0" w:color="auto"/>
        <w:bottom w:val="none" w:sz="0" w:space="0" w:color="auto"/>
        <w:right w:val="none" w:sz="0" w:space="0" w:color="auto"/>
      </w:divBdr>
    </w:div>
    <w:div w:id="2025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B6383FA47ABB5B4AED1817862B26D9D0D8258BD2B8B2179067FB29BAA502B9FEBF42C7AAFC909BTFWCQ"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98B6383FA47ABB5B4AED1817862B26D9D0D8258BD2B8B2179067FB29BAA502B9FEBF42C7AAFC9393TFWDQ" TargetMode="External"/><Relationship Id="rId4" Type="http://schemas.microsoft.com/office/2007/relationships/stylesWithEffects" Target="stylesWithEffects.xml"/><Relationship Id="rId9" Type="http://schemas.openxmlformats.org/officeDocument/2006/relationships/hyperlink" Target="http://www.ognizaliv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B9DF-1F32-4E92-B653-38F5A8EA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Petersburg Realty</Company>
  <LinksUpToDate>false</LinksUpToDate>
  <CharactersWithSpaces>43620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sasp</dc:creator>
  <dc:description>Создан из приложения 1С объектом: Основной договор 052 /НК от 12.05.2017 11:19:33</dc:description>
  <cp:lastModifiedBy>Галицына Оксана Валерьевна</cp:lastModifiedBy>
  <cp:revision>4</cp:revision>
  <cp:lastPrinted>2017-05-15T09:55:00Z</cp:lastPrinted>
  <dcterms:created xsi:type="dcterms:W3CDTF">2017-09-13T14:26:00Z</dcterms:created>
  <dcterms:modified xsi:type="dcterms:W3CDTF">2017-09-13T14:27:00Z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6f13068d-36e5-11e7-a188-00187173cf16</vt:lpwstr>
  </property>
  <property fmtid="{D5CDD505-2E9C-101B-9397-08002B2CF9AE}" pid="3" name="1C_TemplateUUID">
    <vt:lpwstr>8c1defb6-b4b2-4089-8752-dd97abd3128f</vt:lpwstr>
  </property>
</Properties>
</file>